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1FA" w:rsidRDefault="00532DEB" w:rsidP="0060250D">
      <w:pPr>
        <w:pStyle w:val="a5"/>
      </w:pPr>
      <w:r>
        <w:rPr>
          <w:rFonts w:hint="eastAsia"/>
        </w:rPr>
        <w:t>关于</w:t>
      </w:r>
      <w:r w:rsidR="00DF54B1">
        <w:rPr>
          <w:rFonts w:hint="eastAsia"/>
        </w:rPr>
        <w:t>2</w:t>
      </w:r>
      <w:r w:rsidR="00DF54B1">
        <w:t>0</w:t>
      </w:r>
      <w:r w:rsidR="000973A8">
        <w:t>20</w:t>
      </w:r>
      <w:r w:rsidR="00DF54B1">
        <w:rPr>
          <w:rFonts w:hint="eastAsia"/>
        </w:rPr>
        <w:t>年度</w:t>
      </w:r>
    </w:p>
    <w:p w:rsidR="005A71FA" w:rsidRDefault="00BC56E9" w:rsidP="0060250D">
      <w:pPr>
        <w:pStyle w:val="a5"/>
      </w:pPr>
      <w:r>
        <w:rPr>
          <w:rFonts w:hint="eastAsia"/>
        </w:rPr>
        <w:t>天津市社科界</w:t>
      </w:r>
      <w:r w:rsidR="000973A8">
        <w:rPr>
          <w:rFonts w:hint="eastAsia"/>
        </w:rPr>
        <w:t>“</w:t>
      </w:r>
      <w:r>
        <w:rPr>
          <w:rFonts w:hint="eastAsia"/>
        </w:rPr>
        <w:t>千名学者服务基层</w:t>
      </w:r>
      <w:r w:rsidR="000973A8">
        <w:rPr>
          <w:rFonts w:hint="eastAsia"/>
        </w:rPr>
        <w:t>”</w:t>
      </w:r>
      <w:r w:rsidR="00B019FF">
        <w:rPr>
          <w:rFonts w:hint="eastAsia"/>
        </w:rPr>
        <w:t>活动</w:t>
      </w:r>
    </w:p>
    <w:p w:rsidR="00196FD1" w:rsidRDefault="00BC56E9" w:rsidP="0060250D">
      <w:pPr>
        <w:pStyle w:val="a5"/>
      </w:pPr>
      <w:r>
        <w:rPr>
          <w:rFonts w:hint="eastAsia"/>
        </w:rPr>
        <w:t>大调研</w:t>
      </w:r>
      <w:r w:rsidR="00D54DC1">
        <w:rPr>
          <w:rFonts w:hint="eastAsia"/>
        </w:rPr>
        <w:t>重点</w:t>
      </w:r>
      <w:r>
        <w:rPr>
          <w:rFonts w:hint="eastAsia"/>
        </w:rPr>
        <w:t>项目</w:t>
      </w:r>
      <w:r w:rsidR="00B019FF">
        <w:rPr>
          <w:rFonts w:hint="eastAsia"/>
        </w:rPr>
        <w:t>立项申报</w:t>
      </w:r>
      <w:r w:rsidR="00532DEB">
        <w:rPr>
          <w:rFonts w:hint="eastAsia"/>
        </w:rPr>
        <w:t>的</w:t>
      </w:r>
      <w:r w:rsidR="002A70B0">
        <w:rPr>
          <w:rFonts w:hint="eastAsia"/>
        </w:rPr>
        <w:t>说明</w:t>
      </w:r>
    </w:p>
    <w:p w:rsidR="00BC56E9" w:rsidRPr="000973A8" w:rsidRDefault="00BC56E9">
      <w:bookmarkStart w:id="0" w:name="_Hlk37756310"/>
    </w:p>
    <w:bookmarkEnd w:id="0"/>
    <w:p w:rsidR="00D54DC1" w:rsidRDefault="00D54DC1" w:rsidP="00D54DC1">
      <w:pPr>
        <w:pStyle w:val="a9"/>
      </w:pPr>
      <w:r>
        <w:rPr>
          <w:rFonts w:hint="eastAsia"/>
        </w:rPr>
        <w:t>一、申报</w:t>
      </w:r>
      <w:r w:rsidR="00BA32C0">
        <w:rPr>
          <w:rFonts w:hint="eastAsia"/>
        </w:rPr>
        <w:t>范围</w:t>
      </w:r>
      <w:r w:rsidR="00816123">
        <w:rPr>
          <w:rFonts w:hint="eastAsia"/>
        </w:rPr>
        <w:t>及数量</w:t>
      </w:r>
    </w:p>
    <w:p w:rsidR="00816123" w:rsidRDefault="002A70B0" w:rsidP="00816123">
      <w:pPr>
        <w:pStyle w:val="a9"/>
        <w:adjustRightInd w:val="0"/>
        <w:snapToGrid w:val="0"/>
        <w:outlineLvl w:val="0"/>
        <w:rPr>
          <w:rFonts w:ascii="仿宋_GB2312" w:eastAsia="仿宋_GB2312" w:hAnsi="仿宋_GB2312" w:cs="仿宋_GB2312"/>
        </w:rPr>
      </w:pPr>
      <w:r>
        <w:rPr>
          <w:rFonts w:ascii="仿宋_GB2312" w:eastAsia="仿宋_GB2312" w:hAnsi="仿宋_GB2312" w:cs="仿宋_GB2312" w:hint="eastAsia"/>
        </w:rPr>
        <w:t>现发布22个</w:t>
      </w:r>
      <w:r w:rsidR="00816123">
        <w:rPr>
          <w:rFonts w:ascii="仿宋_GB2312" w:eastAsia="仿宋_GB2312" w:hAnsi="仿宋_GB2312" w:cs="仿宋_GB2312" w:hint="eastAsia"/>
        </w:rPr>
        <w:t>重点项目面向全市公开申报</w:t>
      </w:r>
      <w:r w:rsidR="00816123" w:rsidRPr="00816123">
        <w:rPr>
          <w:rFonts w:ascii="仿宋_GB2312" w:eastAsia="仿宋_GB2312" w:hAnsi="仿宋_GB2312" w:cs="仿宋_GB2312"/>
        </w:rPr>
        <w:t>。</w:t>
      </w:r>
      <w:r w:rsidR="00F77C70">
        <w:rPr>
          <w:rFonts w:ascii="仿宋_GB2312" w:eastAsia="仿宋_GB2312" w:hAnsi="仿宋_GB2312" w:cs="仿宋_GB2312" w:hint="eastAsia"/>
        </w:rPr>
        <w:t>资助</w:t>
      </w:r>
      <w:r w:rsidR="003E5EB0">
        <w:rPr>
          <w:rFonts w:ascii="仿宋_GB2312" w:eastAsia="仿宋_GB2312" w:hAnsi="仿宋_GB2312" w:cs="仿宋_GB2312" w:hint="eastAsia"/>
        </w:rPr>
        <w:t>经费</w:t>
      </w:r>
      <w:r w:rsidR="00F77C70">
        <w:rPr>
          <w:rFonts w:ascii="仿宋_GB2312" w:eastAsia="仿宋_GB2312" w:hAnsi="仿宋_GB2312" w:cs="仿宋_GB2312" w:hint="eastAsia"/>
        </w:rPr>
        <w:t>将根据财政拨款情况安排</w:t>
      </w:r>
      <w:r>
        <w:rPr>
          <w:rFonts w:ascii="仿宋_GB2312" w:eastAsia="仿宋_GB2312" w:hAnsi="仿宋_GB2312" w:cs="仿宋_GB2312" w:hint="eastAsia"/>
        </w:rPr>
        <w:t>，目前仍处于待定状态</w:t>
      </w:r>
      <w:r w:rsidR="00F77C70">
        <w:rPr>
          <w:rFonts w:ascii="仿宋_GB2312" w:eastAsia="仿宋_GB2312" w:hAnsi="仿宋_GB2312" w:cs="仿宋_GB2312" w:hint="eastAsia"/>
        </w:rPr>
        <w:t>。</w:t>
      </w:r>
      <w:r>
        <w:rPr>
          <w:rFonts w:ascii="仿宋_GB2312" w:eastAsia="仿宋_GB2312" w:hAnsi="仿宋_GB2312" w:cs="仿宋_GB2312" w:hint="eastAsia"/>
        </w:rPr>
        <w:t>经费需求情况可先根据实际情况填写，</w:t>
      </w:r>
      <w:r w:rsidR="003E5EB0">
        <w:rPr>
          <w:rFonts w:ascii="仿宋_GB2312" w:eastAsia="仿宋_GB2312" w:hAnsi="仿宋_GB2312" w:cs="仿宋_GB2312" w:hint="eastAsia"/>
        </w:rPr>
        <w:t>以立项通知</w:t>
      </w:r>
      <w:r w:rsidR="00F77C70">
        <w:rPr>
          <w:rFonts w:ascii="仿宋_GB2312" w:eastAsia="仿宋_GB2312" w:hAnsi="仿宋_GB2312" w:cs="仿宋_GB2312" w:hint="eastAsia"/>
        </w:rPr>
        <w:t>书和任务书</w:t>
      </w:r>
      <w:r w:rsidR="003E5EB0">
        <w:rPr>
          <w:rFonts w:ascii="仿宋_GB2312" w:eastAsia="仿宋_GB2312" w:hAnsi="仿宋_GB2312" w:cs="仿宋_GB2312" w:hint="eastAsia"/>
        </w:rPr>
        <w:t>为准</w:t>
      </w:r>
      <w:r w:rsidR="00006CEE">
        <w:rPr>
          <w:rFonts w:ascii="仿宋_GB2312" w:eastAsia="仿宋_GB2312" w:hAnsi="仿宋_GB2312" w:cs="仿宋_GB2312" w:hint="eastAsia"/>
        </w:rPr>
        <w:t>（立项时尚不能确定时需待确定后再行通知）</w:t>
      </w:r>
      <w:r w:rsidR="00816123">
        <w:rPr>
          <w:rFonts w:ascii="仿宋_GB2312" w:eastAsia="仿宋_GB2312" w:hAnsi="仿宋_GB2312" w:cs="仿宋_GB2312" w:hint="eastAsia"/>
        </w:rPr>
        <w:t>。</w:t>
      </w:r>
    </w:p>
    <w:p w:rsidR="00BA32C0" w:rsidRPr="00BA32C0" w:rsidRDefault="00BA32C0" w:rsidP="00D54DC1">
      <w:pPr>
        <w:pStyle w:val="a9"/>
      </w:pPr>
      <w:bookmarkStart w:id="1" w:name="_Hlk37756518"/>
      <w:r w:rsidRPr="00BA32C0">
        <w:rPr>
          <w:rFonts w:hint="eastAsia"/>
        </w:rPr>
        <w:t>二、申报条件</w:t>
      </w:r>
    </w:p>
    <w:p w:rsidR="00D54DC1" w:rsidRDefault="00D54DC1" w:rsidP="00D54DC1">
      <w:pPr>
        <w:pStyle w:val="a9"/>
        <w:rPr>
          <w:rFonts w:ascii="仿宋_GB2312" w:eastAsia="仿宋_GB2312" w:hAnsi="仿宋_GB2312" w:cs="仿宋_GB2312"/>
        </w:rPr>
      </w:pPr>
      <w:r>
        <w:rPr>
          <w:rFonts w:ascii="仿宋_GB2312" w:eastAsia="仿宋_GB2312" w:hAnsi="仿宋_GB2312" w:cs="仿宋_GB2312" w:hint="eastAsia"/>
        </w:rPr>
        <w:t>申报课题须符合以下条件：</w:t>
      </w:r>
    </w:p>
    <w:p w:rsidR="00D54DC1" w:rsidRDefault="00D54DC1" w:rsidP="00D54DC1">
      <w:pPr>
        <w:pStyle w:val="a9"/>
        <w:rPr>
          <w:rFonts w:ascii="仿宋_GB2312" w:eastAsia="仿宋_GB2312" w:hAnsi="仿宋_GB2312" w:cs="仿宋_GB2312"/>
        </w:rPr>
      </w:pPr>
      <w:r>
        <w:rPr>
          <w:rFonts w:ascii="仿宋_GB2312" w:eastAsia="仿宋_GB2312" w:hAnsi="仿宋_GB2312" w:cs="仿宋_GB2312" w:hint="eastAsia"/>
        </w:rPr>
        <w:t>1</w:t>
      </w:r>
      <w:r>
        <w:rPr>
          <w:rFonts w:ascii="仿宋_GB2312" w:eastAsia="仿宋_GB2312" w:hAnsi="仿宋_GB2312" w:cs="仿宋_GB2312"/>
        </w:rPr>
        <w:t>.</w:t>
      </w:r>
      <w:r w:rsidRPr="00D54DC1">
        <w:rPr>
          <w:rFonts w:ascii="仿宋_GB2312" w:eastAsia="仿宋_GB2312" w:hAnsi="仿宋_GB2312" w:cs="仿宋_GB2312" w:hint="eastAsia"/>
        </w:rPr>
        <w:t>课题</w:t>
      </w:r>
      <w:r>
        <w:rPr>
          <w:rFonts w:ascii="仿宋_GB2312" w:eastAsia="仿宋_GB2312" w:hAnsi="仿宋_GB2312" w:cs="仿宋_GB2312" w:hint="eastAsia"/>
        </w:rPr>
        <w:t>应</w:t>
      </w:r>
      <w:r w:rsidRPr="00D54DC1">
        <w:rPr>
          <w:rFonts w:ascii="仿宋_GB2312" w:eastAsia="仿宋_GB2312" w:hAnsi="仿宋_GB2312" w:cs="仿宋_GB2312" w:hint="eastAsia"/>
        </w:rPr>
        <w:t>坚持习近平新时代中国特色社会主义思想，坚持以经济社会发展重大现实问题为主攻方向，在内容设计上应强化问题意识、突出问题导向，突出实际应用价值，研究过程能够深入基层调研，坚持理论联系实际，并能提供开展调研的相关佐证资料</w:t>
      </w:r>
      <w:r>
        <w:rPr>
          <w:rFonts w:ascii="仿宋_GB2312" w:eastAsia="仿宋_GB2312" w:hAnsi="仿宋_GB2312" w:cs="仿宋_GB2312" w:hint="eastAsia"/>
        </w:rPr>
        <w:t>。</w:t>
      </w:r>
    </w:p>
    <w:p w:rsidR="00D54DC1" w:rsidRDefault="002A70B0" w:rsidP="00D54DC1">
      <w:pPr>
        <w:pStyle w:val="a9"/>
        <w:rPr>
          <w:rFonts w:ascii="仿宋_GB2312" w:eastAsia="仿宋_GB2312" w:hAnsi="仿宋_GB2312" w:cs="仿宋_GB2312"/>
        </w:rPr>
      </w:pPr>
      <w:r>
        <w:rPr>
          <w:rFonts w:ascii="仿宋_GB2312" w:eastAsia="仿宋_GB2312" w:hAnsi="仿宋_GB2312" w:cs="仿宋_GB2312" w:hint="eastAsia"/>
        </w:rPr>
        <w:t>2</w:t>
      </w:r>
      <w:r w:rsidR="00D54DC1">
        <w:rPr>
          <w:rFonts w:ascii="仿宋_GB2312" w:eastAsia="仿宋_GB2312" w:hAnsi="仿宋_GB2312" w:cs="仿宋_GB2312"/>
        </w:rPr>
        <w:t>.</w:t>
      </w:r>
      <w:r w:rsidR="00D54DC1">
        <w:rPr>
          <w:rFonts w:ascii="仿宋_GB2312" w:eastAsia="仿宋_GB2312" w:hAnsi="仿宋_GB2312" w:cs="仿宋_GB2312" w:hint="eastAsia"/>
        </w:rPr>
        <w:t>课题需围绕</w:t>
      </w:r>
      <w:r w:rsidR="004C618B">
        <w:rPr>
          <w:rFonts w:ascii="仿宋_GB2312" w:eastAsia="仿宋_GB2312" w:hAnsi="仿宋_GB2312" w:cs="仿宋_GB2312" w:hint="eastAsia"/>
        </w:rPr>
        <w:t>《</w:t>
      </w:r>
      <w:r>
        <w:rPr>
          <w:rFonts w:ascii="仿宋_GB2312" w:eastAsia="仿宋_GB2312" w:hAnsi="仿宋_GB2312" w:cs="仿宋_GB2312" w:hint="eastAsia"/>
        </w:rPr>
        <w:t>2020年</w:t>
      </w:r>
      <w:r w:rsidR="00D54DC1">
        <w:rPr>
          <w:rFonts w:ascii="仿宋_GB2312" w:eastAsia="仿宋_GB2312" w:hAnsi="仿宋_GB2312" w:cs="仿宋_GB2312" w:hint="eastAsia"/>
        </w:rPr>
        <w:t>重点项目选题指南</w:t>
      </w:r>
      <w:r w:rsidR="004C618B">
        <w:rPr>
          <w:rFonts w:ascii="仿宋_GB2312" w:eastAsia="仿宋_GB2312" w:hAnsi="仿宋_GB2312" w:cs="仿宋_GB2312" w:hint="eastAsia"/>
        </w:rPr>
        <w:t>》</w:t>
      </w:r>
      <w:r w:rsidR="00D54DC1">
        <w:rPr>
          <w:rFonts w:ascii="仿宋_GB2312" w:eastAsia="仿宋_GB2312" w:hAnsi="仿宋_GB2312" w:cs="仿宋_GB2312" w:hint="eastAsia"/>
        </w:rPr>
        <w:t>拟定</w:t>
      </w:r>
      <w:r w:rsidR="004C618B">
        <w:rPr>
          <w:rFonts w:ascii="仿宋_GB2312" w:eastAsia="仿宋_GB2312" w:hAnsi="仿宋_GB2312" w:cs="仿宋_GB2312" w:hint="eastAsia"/>
        </w:rPr>
        <w:t>，</w:t>
      </w:r>
      <w:r>
        <w:rPr>
          <w:rFonts w:ascii="仿宋_GB2312" w:eastAsia="仿宋_GB2312" w:hAnsi="仿宋_GB2312" w:cs="仿宋_GB2312" w:hint="eastAsia"/>
        </w:rPr>
        <w:t>可根据实际情况作适当调整</w:t>
      </w:r>
      <w:r w:rsidR="00D54DC1">
        <w:rPr>
          <w:rFonts w:ascii="仿宋_GB2312" w:eastAsia="仿宋_GB2312" w:hAnsi="仿宋_GB2312" w:cs="仿宋_GB2312" w:hint="eastAsia"/>
        </w:rPr>
        <w:t>。</w:t>
      </w:r>
    </w:p>
    <w:bookmarkEnd w:id="1"/>
    <w:p w:rsidR="004C618B" w:rsidRDefault="00BA32C0" w:rsidP="004C618B">
      <w:pPr>
        <w:pStyle w:val="a9"/>
        <w:adjustRightInd w:val="0"/>
        <w:snapToGrid w:val="0"/>
        <w:outlineLvl w:val="0"/>
        <w:rPr>
          <w:rFonts w:cs="黑体"/>
        </w:rPr>
      </w:pPr>
      <w:r>
        <w:rPr>
          <w:rFonts w:cs="黑体" w:hint="eastAsia"/>
        </w:rPr>
        <w:t>三</w:t>
      </w:r>
      <w:r w:rsidR="004C618B">
        <w:rPr>
          <w:rFonts w:cs="黑体" w:hint="eastAsia"/>
        </w:rPr>
        <w:t>、申报程序</w:t>
      </w:r>
    </w:p>
    <w:p w:rsidR="004C618B" w:rsidRDefault="004C618B" w:rsidP="004C618B">
      <w:pPr>
        <w:pStyle w:val="a9"/>
        <w:adjustRightInd w:val="0"/>
        <w:snapToGrid w:val="0"/>
        <w:outlineLvl w:val="0"/>
        <w:rPr>
          <w:rFonts w:ascii="仿宋_GB2312" w:eastAsia="仿宋_GB2312" w:hAnsi="仿宋_GB2312" w:cs="仿宋_GB2312"/>
        </w:rPr>
      </w:pPr>
      <w:bookmarkStart w:id="2" w:name="_Hlk37756598"/>
      <w:r>
        <w:rPr>
          <w:rFonts w:ascii="仿宋_GB2312" w:eastAsia="仿宋_GB2312" w:hAnsi="仿宋_GB2312" w:cs="仿宋_GB2312" w:hint="eastAsia"/>
        </w:rPr>
        <w:t>1.个人申报。申请人填写</w:t>
      </w:r>
      <w:r w:rsidRPr="000A7E10">
        <w:rPr>
          <w:rFonts w:ascii="仿宋_GB2312" w:eastAsia="仿宋" w:hAnsiTheme="minorHAnsi" w:hint="eastAsia"/>
        </w:rPr>
        <w:t>申报书、立项信息表</w:t>
      </w:r>
      <w:r>
        <w:rPr>
          <w:rFonts w:ascii="仿宋_GB2312" w:eastAsia="仿宋_GB2312" w:hAnsi="仿宋_GB2312" w:cs="仿宋_GB2312" w:hint="eastAsia"/>
        </w:rPr>
        <w:t>，交至本单位科研管理</w:t>
      </w:r>
      <w:r w:rsidR="002E133C">
        <w:rPr>
          <w:rFonts w:ascii="仿宋_GB2312" w:eastAsia="仿宋_GB2312" w:hAnsi="仿宋_GB2312" w:cs="仿宋_GB2312" w:hint="eastAsia"/>
        </w:rPr>
        <w:t>等相关</w:t>
      </w:r>
      <w:r>
        <w:rPr>
          <w:rFonts w:ascii="仿宋_GB2312" w:eastAsia="仿宋_GB2312" w:hAnsi="仿宋_GB2312" w:cs="仿宋_GB2312" w:hint="eastAsia"/>
        </w:rPr>
        <w:t>部门。</w:t>
      </w:r>
    </w:p>
    <w:p w:rsidR="004C618B" w:rsidRDefault="004C618B" w:rsidP="004C618B">
      <w:pPr>
        <w:pStyle w:val="a9"/>
        <w:adjustRightInd w:val="0"/>
        <w:snapToGrid w:val="0"/>
        <w:outlineLvl w:val="0"/>
        <w:rPr>
          <w:rFonts w:ascii="仿宋_GB2312" w:eastAsia="仿宋_GB2312" w:hAnsi="仿宋_GB2312" w:cs="仿宋_GB2312"/>
        </w:rPr>
      </w:pPr>
      <w:r>
        <w:rPr>
          <w:rFonts w:ascii="仿宋_GB2312" w:eastAsia="仿宋_GB2312" w:hAnsi="仿宋_GB2312" w:cs="仿宋_GB2312" w:hint="eastAsia"/>
        </w:rPr>
        <w:t>2.单位审核提交。申请人所在单位科研管理</w:t>
      </w:r>
      <w:r w:rsidR="002E133C">
        <w:rPr>
          <w:rFonts w:ascii="仿宋_GB2312" w:eastAsia="仿宋_GB2312" w:hAnsi="仿宋_GB2312" w:cs="仿宋_GB2312" w:hint="eastAsia"/>
        </w:rPr>
        <w:t>等相</w:t>
      </w:r>
      <w:r>
        <w:rPr>
          <w:rFonts w:ascii="仿宋_GB2312" w:eastAsia="仿宋_GB2312" w:hAnsi="仿宋_GB2312" w:cs="仿宋_GB2312" w:hint="eastAsia"/>
        </w:rPr>
        <w:t>关部门</w:t>
      </w:r>
      <w:r w:rsidRPr="00CB1812">
        <w:rPr>
          <w:rFonts w:ascii="仿宋_GB2312" w:eastAsia="仿宋_GB2312" w:hAnsi="仿宋_GB2312" w:cs="仿宋_GB2312" w:hint="eastAsia"/>
          <w:highlight w:val="yellow"/>
        </w:rPr>
        <w:lastRenderedPageBreak/>
        <w:t>汇总审核并提交至</w:t>
      </w:r>
      <w:r w:rsidR="002E133C" w:rsidRPr="00CB1812">
        <w:rPr>
          <w:rFonts w:ascii="仿宋_GB2312" w:eastAsia="仿宋_GB2312" w:hAnsi="仿宋_GB2312" w:cs="仿宋_GB2312" w:hint="eastAsia"/>
          <w:highlight w:val="yellow"/>
        </w:rPr>
        <w:t>市</w:t>
      </w:r>
      <w:r w:rsidRPr="00CB1812">
        <w:rPr>
          <w:rFonts w:ascii="仿宋_GB2312" w:eastAsia="仿宋_GB2312" w:hAnsi="仿宋_GB2312" w:cs="仿宋_GB2312" w:hint="eastAsia"/>
          <w:highlight w:val="yellow"/>
        </w:rPr>
        <w:t>社科联</w:t>
      </w:r>
      <w:r>
        <w:rPr>
          <w:rFonts w:ascii="仿宋_GB2312" w:eastAsia="仿宋_GB2312" w:hAnsi="仿宋_GB2312" w:cs="仿宋_GB2312" w:hint="eastAsia"/>
        </w:rPr>
        <w:t>。</w:t>
      </w:r>
    </w:p>
    <w:p w:rsidR="004C618B" w:rsidRDefault="004C618B" w:rsidP="004C618B">
      <w:pPr>
        <w:pStyle w:val="a9"/>
        <w:adjustRightInd w:val="0"/>
        <w:snapToGrid w:val="0"/>
        <w:outlineLvl w:val="0"/>
        <w:rPr>
          <w:rFonts w:ascii="仿宋_GB2312" w:eastAsia="仿宋_GB2312" w:hAnsi="仿宋_GB2312" w:cs="仿宋_GB2312"/>
        </w:rPr>
      </w:pPr>
      <w:r>
        <w:rPr>
          <w:rFonts w:ascii="仿宋_GB2312" w:eastAsia="仿宋_GB2312" w:hAnsi="仿宋_GB2312" w:cs="仿宋_GB2312" w:hint="eastAsia"/>
        </w:rPr>
        <w:t>3.审核评审。市社科联对申报项目进行资格审查，并组织专家进行评审。</w:t>
      </w:r>
    </w:p>
    <w:p w:rsidR="004C618B" w:rsidRDefault="004C618B" w:rsidP="004C618B">
      <w:pPr>
        <w:pStyle w:val="a9"/>
        <w:adjustRightInd w:val="0"/>
        <w:snapToGrid w:val="0"/>
        <w:outlineLvl w:val="0"/>
        <w:rPr>
          <w:rFonts w:ascii="仿宋_GB2312" w:eastAsia="仿宋_GB2312" w:hAnsi="仿宋_GB2312" w:cs="仿宋_GB2312"/>
        </w:rPr>
      </w:pPr>
      <w:r>
        <w:rPr>
          <w:rFonts w:ascii="仿宋_GB2312" w:eastAsia="仿宋_GB2312" w:hAnsi="仿宋_GB2312" w:cs="仿宋_GB2312" w:hint="eastAsia"/>
        </w:rPr>
        <w:t>4.确定立项。经评审确定立项项目，由市社科联办理立项手续。</w:t>
      </w:r>
    </w:p>
    <w:bookmarkEnd w:id="2"/>
    <w:p w:rsidR="004C618B" w:rsidRDefault="00BA32C0" w:rsidP="004C618B">
      <w:pPr>
        <w:pStyle w:val="a9"/>
        <w:adjustRightInd w:val="0"/>
        <w:snapToGrid w:val="0"/>
        <w:outlineLvl w:val="0"/>
        <w:rPr>
          <w:rFonts w:cs="黑体"/>
        </w:rPr>
      </w:pPr>
      <w:r>
        <w:rPr>
          <w:rFonts w:cs="黑体" w:hint="eastAsia"/>
        </w:rPr>
        <w:t>四</w:t>
      </w:r>
      <w:r w:rsidR="004C618B">
        <w:rPr>
          <w:rFonts w:cs="黑体" w:hint="eastAsia"/>
        </w:rPr>
        <w:t>、申报时间及材料</w:t>
      </w:r>
    </w:p>
    <w:p w:rsidR="004C618B" w:rsidRDefault="000A7E10" w:rsidP="00ED2E06">
      <w:pPr>
        <w:pStyle w:val="a9"/>
        <w:rPr>
          <w:rFonts w:ascii="仿宋_GB2312" w:eastAsia="仿宋" w:hAnsiTheme="minorHAnsi"/>
        </w:rPr>
      </w:pPr>
      <w:bookmarkStart w:id="3" w:name="_Hlk37756673"/>
      <w:r w:rsidRPr="000A7E10">
        <w:rPr>
          <w:rFonts w:ascii="仿宋_GB2312" w:eastAsia="仿宋" w:hAnsiTheme="minorHAnsi" w:hint="eastAsia"/>
        </w:rPr>
        <w:t>请</w:t>
      </w:r>
      <w:r w:rsidR="004C618B">
        <w:rPr>
          <w:rFonts w:ascii="仿宋_GB2312" w:eastAsia="仿宋" w:hAnsiTheme="minorHAnsi" w:hint="eastAsia"/>
        </w:rPr>
        <w:t>各单位</w:t>
      </w:r>
      <w:r w:rsidRPr="000A7E10">
        <w:rPr>
          <w:rFonts w:ascii="仿宋_GB2312" w:eastAsia="仿宋" w:hAnsiTheme="minorHAnsi" w:hint="eastAsia"/>
        </w:rPr>
        <w:t>于</w:t>
      </w:r>
      <w:r w:rsidR="00B4138A" w:rsidRPr="005477D2">
        <w:rPr>
          <w:rFonts w:ascii="仿宋_GB2312" w:eastAsia="仿宋" w:hAnsiTheme="minorHAnsi" w:hint="eastAsia"/>
          <w:highlight w:val="yellow"/>
        </w:rPr>
        <w:t>2</w:t>
      </w:r>
      <w:r w:rsidR="00B4138A" w:rsidRPr="005477D2">
        <w:rPr>
          <w:rFonts w:ascii="仿宋_GB2312" w:eastAsia="仿宋" w:hAnsiTheme="minorHAnsi"/>
          <w:highlight w:val="yellow"/>
        </w:rPr>
        <w:t>020</w:t>
      </w:r>
      <w:r w:rsidR="00B4138A" w:rsidRPr="005477D2">
        <w:rPr>
          <w:rFonts w:ascii="仿宋_GB2312" w:eastAsia="仿宋" w:hAnsiTheme="minorHAnsi" w:hint="eastAsia"/>
          <w:highlight w:val="yellow"/>
        </w:rPr>
        <w:t>年</w:t>
      </w:r>
      <w:r w:rsidR="00C76D03">
        <w:rPr>
          <w:rFonts w:ascii="仿宋_GB2312" w:eastAsia="仿宋" w:hAnsiTheme="minorHAnsi" w:hint="eastAsia"/>
          <w:highlight w:val="yellow"/>
        </w:rPr>
        <w:t>7</w:t>
      </w:r>
      <w:r w:rsidR="00B4138A" w:rsidRPr="005477D2">
        <w:rPr>
          <w:rFonts w:ascii="仿宋_GB2312" w:eastAsia="仿宋" w:hAnsiTheme="minorHAnsi" w:hint="eastAsia"/>
          <w:highlight w:val="yellow"/>
        </w:rPr>
        <w:t>月</w:t>
      </w:r>
      <w:r w:rsidR="00C76D03">
        <w:rPr>
          <w:rFonts w:ascii="仿宋_GB2312" w:eastAsia="仿宋" w:hAnsiTheme="minorHAnsi" w:hint="eastAsia"/>
          <w:highlight w:val="yellow"/>
        </w:rPr>
        <w:t>2</w:t>
      </w:r>
      <w:r w:rsidR="00B4138A" w:rsidRPr="005477D2">
        <w:rPr>
          <w:rFonts w:ascii="仿宋_GB2312" w:eastAsia="仿宋" w:hAnsiTheme="minorHAnsi"/>
          <w:highlight w:val="yellow"/>
        </w:rPr>
        <w:t>0</w:t>
      </w:r>
      <w:r w:rsidR="00B4138A" w:rsidRPr="005477D2">
        <w:rPr>
          <w:rFonts w:ascii="仿宋_GB2312" w:eastAsia="仿宋" w:hAnsiTheme="minorHAnsi" w:hint="eastAsia"/>
          <w:highlight w:val="yellow"/>
        </w:rPr>
        <w:t>日</w:t>
      </w:r>
      <w:r w:rsidRPr="00B019FF">
        <w:rPr>
          <w:rFonts w:ascii="仿宋_GB2312" w:eastAsia="仿宋" w:hAnsiTheme="minorHAnsi" w:hint="eastAsia"/>
          <w:highlight w:val="yellow"/>
        </w:rPr>
        <w:t>前</w:t>
      </w:r>
      <w:r w:rsidR="00B019FF">
        <w:rPr>
          <w:rFonts w:ascii="仿宋_GB2312" w:eastAsia="仿宋" w:hAnsiTheme="minorHAnsi" w:hint="eastAsia"/>
        </w:rPr>
        <w:t>（鼓励早提交）</w:t>
      </w:r>
      <w:r w:rsidR="004C618B">
        <w:rPr>
          <w:rFonts w:ascii="仿宋_GB2312" w:eastAsia="仿宋" w:hAnsiTheme="minorHAnsi" w:hint="eastAsia"/>
        </w:rPr>
        <w:t>将如下申报材料汇总</w:t>
      </w:r>
      <w:r w:rsidRPr="000A7E10">
        <w:rPr>
          <w:rFonts w:ascii="仿宋_GB2312" w:eastAsia="仿宋" w:hAnsiTheme="minorHAnsi" w:hint="eastAsia"/>
        </w:rPr>
        <w:t>提交</w:t>
      </w:r>
      <w:r w:rsidR="004C618B">
        <w:rPr>
          <w:rFonts w:ascii="仿宋_GB2312" w:eastAsia="仿宋" w:hAnsiTheme="minorHAnsi" w:hint="eastAsia"/>
        </w:rPr>
        <w:t>至社科联：</w:t>
      </w:r>
      <w:bookmarkStart w:id="4" w:name="_Hlk37756797"/>
    </w:p>
    <w:bookmarkEnd w:id="3"/>
    <w:p w:rsidR="004C618B" w:rsidRDefault="00D93AC0" w:rsidP="00ED2E06">
      <w:pPr>
        <w:pStyle w:val="a9"/>
        <w:rPr>
          <w:rFonts w:ascii="仿宋_GB2312" w:eastAsia="仿宋_GB2312" w:hAnsi="仿宋_GB2312" w:cs="仿宋_GB2312"/>
        </w:rPr>
      </w:pPr>
      <w:r>
        <w:rPr>
          <w:rFonts w:ascii="仿宋_GB2312" w:eastAsia="仿宋" w:hAnsiTheme="minorHAnsi"/>
        </w:rPr>
        <w:fldChar w:fldCharType="begin"/>
      </w:r>
      <w:r w:rsidR="00ED19C4">
        <w:rPr>
          <w:rFonts w:ascii="仿宋_GB2312" w:eastAsia="仿宋" w:hAnsiTheme="minorHAnsi" w:hint="eastAsia"/>
        </w:rPr>
        <w:instrText>= 1 \* GB3</w:instrText>
      </w:r>
      <w:r>
        <w:rPr>
          <w:rFonts w:ascii="仿宋_GB2312" w:eastAsia="仿宋" w:hAnsiTheme="minorHAnsi"/>
        </w:rPr>
        <w:fldChar w:fldCharType="separate"/>
      </w:r>
      <w:r w:rsidR="00ED19C4">
        <w:rPr>
          <w:rFonts w:ascii="仿宋_GB2312" w:eastAsia="仿宋" w:hAnsiTheme="minorHAnsi" w:hint="eastAsia"/>
          <w:noProof/>
        </w:rPr>
        <w:t>①</w:t>
      </w:r>
      <w:r>
        <w:rPr>
          <w:rFonts w:ascii="仿宋_GB2312" w:eastAsia="仿宋" w:hAnsiTheme="minorHAnsi"/>
        </w:rPr>
        <w:fldChar w:fldCharType="end"/>
      </w:r>
      <w:r w:rsidR="000A7E10" w:rsidRPr="000A7E10">
        <w:rPr>
          <w:rFonts w:ascii="仿宋_GB2312" w:eastAsia="仿宋" w:hAnsiTheme="minorHAnsi" w:hint="eastAsia"/>
        </w:rPr>
        <w:t>申报书的电子</w:t>
      </w:r>
      <w:r w:rsidR="000A7E10">
        <w:rPr>
          <w:rFonts w:ascii="仿宋_GB2312" w:eastAsia="仿宋" w:hAnsiTheme="minorHAnsi" w:hint="eastAsia"/>
        </w:rPr>
        <w:t>W</w:t>
      </w:r>
      <w:r w:rsidR="000A7E10">
        <w:rPr>
          <w:rFonts w:ascii="仿宋_GB2312" w:eastAsia="仿宋" w:hAnsiTheme="minorHAnsi"/>
        </w:rPr>
        <w:t>ORD</w:t>
      </w:r>
      <w:r w:rsidR="000A7E10" w:rsidRPr="000A7E10">
        <w:rPr>
          <w:rFonts w:ascii="仿宋_GB2312" w:eastAsia="仿宋" w:hAnsiTheme="minorHAnsi" w:hint="eastAsia"/>
        </w:rPr>
        <w:t>版</w:t>
      </w:r>
      <w:r w:rsidR="00C91B67">
        <w:rPr>
          <w:rFonts w:ascii="仿宋_GB2312" w:eastAsia="仿宋" w:hAnsiTheme="minorHAnsi" w:hint="eastAsia"/>
        </w:rPr>
        <w:t>，电子文档名称为“单位全称</w:t>
      </w:r>
      <w:r w:rsidR="00C91B67">
        <w:rPr>
          <w:rFonts w:ascii="仿宋_GB2312" w:eastAsia="仿宋" w:hAnsiTheme="minorHAnsi"/>
        </w:rPr>
        <w:t>-</w:t>
      </w:r>
      <w:r w:rsidR="00C76D03">
        <w:rPr>
          <w:rFonts w:ascii="仿宋_GB2312" w:eastAsia="仿宋" w:hAnsiTheme="minorHAnsi" w:hint="eastAsia"/>
        </w:rPr>
        <w:t>项目</w:t>
      </w:r>
      <w:r w:rsidR="00C91B67">
        <w:rPr>
          <w:rFonts w:ascii="仿宋_GB2312" w:eastAsia="仿宋" w:hAnsiTheme="minorHAnsi" w:hint="eastAsia"/>
        </w:rPr>
        <w:t>负责人姓名</w:t>
      </w:r>
      <w:r w:rsidR="00C91B67">
        <w:rPr>
          <w:rFonts w:ascii="仿宋_GB2312" w:eastAsia="仿宋_GB2312" w:hAnsi="仿宋_GB2312" w:cs="仿宋_GB2312" w:hint="eastAsia"/>
        </w:rPr>
        <w:t>”，如“南开大学-李明.</w:t>
      </w:r>
      <w:r w:rsidR="00C91B67">
        <w:rPr>
          <w:rFonts w:ascii="仿宋_GB2312" w:eastAsia="仿宋_GB2312" w:hAnsi="仿宋_GB2312" w:cs="仿宋_GB2312"/>
        </w:rPr>
        <w:t>doc”</w:t>
      </w:r>
    </w:p>
    <w:p w:rsidR="00740F72" w:rsidRDefault="00D93AC0" w:rsidP="00740F72">
      <w:pPr>
        <w:pStyle w:val="a9"/>
        <w:rPr>
          <w:rFonts w:ascii="仿宋_GB2312" w:eastAsia="仿宋" w:hAnsiTheme="minorHAnsi"/>
        </w:rPr>
      </w:pPr>
      <w:r>
        <w:rPr>
          <w:rFonts w:ascii="仿宋_GB2312" w:eastAsia="仿宋" w:hAnsiTheme="minorHAnsi"/>
        </w:rPr>
        <w:fldChar w:fldCharType="begin"/>
      </w:r>
      <w:r w:rsidR="00740F72">
        <w:rPr>
          <w:rFonts w:ascii="仿宋_GB2312" w:eastAsia="仿宋" w:hAnsiTheme="minorHAnsi" w:hint="eastAsia"/>
        </w:rPr>
        <w:instrText>= 2 \* GB3</w:instrText>
      </w:r>
      <w:r>
        <w:rPr>
          <w:rFonts w:ascii="仿宋_GB2312" w:eastAsia="仿宋" w:hAnsiTheme="minorHAnsi"/>
        </w:rPr>
        <w:fldChar w:fldCharType="separate"/>
      </w:r>
      <w:r w:rsidR="00740F72">
        <w:rPr>
          <w:rFonts w:ascii="仿宋_GB2312" w:eastAsia="仿宋" w:hAnsiTheme="minorHAnsi" w:hint="eastAsia"/>
          <w:noProof/>
        </w:rPr>
        <w:t>②</w:t>
      </w:r>
      <w:r>
        <w:rPr>
          <w:rFonts w:ascii="仿宋_GB2312" w:eastAsia="仿宋" w:hAnsiTheme="minorHAnsi"/>
        </w:rPr>
        <w:fldChar w:fldCharType="end"/>
      </w:r>
      <w:r w:rsidR="00740F72" w:rsidRPr="000A7E10">
        <w:rPr>
          <w:rFonts w:ascii="仿宋_GB2312" w:eastAsia="仿宋" w:hAnsiTheme="minorHAnsi" w:hint="eastAsia"/>
        </w:rPr>
        <w:t>申报书</w:t>
      </w:r>
      <w:r w:rsidR="00740F72">
        <w:rPr>
          <w:rFonts w:ascii="仿宋_GB2312" w:eastAsia="仿宋" w:hAnsiTheme="minorHAnsi" w:hint="eastAsia"/>
        </w:rPr>
        <w:t>的纸质版（</w:t>
      </w:r>
      <w:r w:rsidR="00740F72" w:rsidRPr="000A7E10">
        <w:rPr>
          <w:rFonts w:ascii="仿宋_GB2312" w:eastAsia="仿宋" w:hAnsiTheme="minorHAnsi"/>
        </w:rPr>
        <w:t>A4</w:t>
      </w:r>
      <w:r w:rsidR="00740F72" w:rsidRPr="000A7E10">
        <w:rPr>
          <w:rFonts w:ascii="仿宋_GB2312" w:eastAsia="仿宋" w:hAnsiTheme="minorHAnsi"/>
        </w:rPr>
        <w:t>纸版面，左侧装订，原件</w:t>
      </w:r>
      <w:r w:rsidR="00740F72">
        <w:rPr>
          <w:rFonts w:ascii="仿宋_GB2312" w:eastAsia="仿宋" w:hAnsiTheme="minorHAnsi" w:hint="eastAsia"/>
        </w:rPr>
        <w:t>一</w:t>
      </w:r>
      <w:r w:rsidR="00740F72" w:rsidRPr="000A7E10">
        <w:rPr>
          <w:rFonts w:ascii="仿宋_GB2312" w:eastAsia="仿宋" w:hAnsiTheme="minorHAnsi"/>
        </w:rPr>
        <w:t>份</w:t>
      </w:r>
      <w:r w:rsidR="00C76D03">
        <w:rPr>
          <w:rFonts w:ascii="仿宋_GB2312" w:eastAsia="仿宋" w:hAnsiTheme="minorHAnsi" w:hint="eastAsia"/>
        </w:rPr>
        <w:t>，加盖本单位或本单位相关管理部门公章</w:t>
      </w:r>
      <w:r w:rsidR="00740F72" w:rsidRPr="000A7E10">
        <w:rPr>
          <w:rFonts w:ascii="仿宋_GB2312" w:eastAsia="仿宋" w:hAnsiTheme="minorHAnsi"/>
        </w:rPr>
        <w:t>）</w:t>
      </w:r>
    </w:p>
    <w:p w:rsidR="00740F72" w:rsidRPr="00740F72" w:rsidRDefault="00D93AC0" w:rsidP="00ED2E06">
      <w:pPr>
        <w:pStyle w:val="a9"/>
        <w:rPr>
          <w:rFonts w:ascii="仿宋_GB2312" w:eastAsia="仿宋" w:hAnsiTheme="minorHAnsi"/>
        </w:rPr>
      </w:pPr>
      <w:r>
        <w:rPr>
          <w:rFonts w:ascii="仿宋_GB2312" w:eastAsia="仿宋" w:hAnsiTheme="minorHAnsi"/>
        </w:rPr>
        <w:fldChar w:fldCharType="begin"/>
      </w:r>
      <w:r w:rsidR="00740F72">
        <w:rPr>
          <w:rFonts w:ascii="仿宋_GB2312" w:eastAsia="仿宋" w:hAnsiTheme="minorHAnsi" w:hint="eastAsia"/>
        </w:rPr>
        <w:instrText>= 3 \* GB3</w:instrText>
      </w:r>
      <w:r>
        <w:rPr>
          <w:rFonts w:ascii="仿宋_GB2312" w:eastAsia="仿宋" w:hAnsiTheme="minorHAnsi"/>
        </w:rPr>
        <w:fldChar w:fldCharType="separate"/>
      </w:r>
      <w:r w:rsidR="00740F72">
        <w:rPr>
          <w:rFonts w:ascii="仿宋_GB2312" w:eastAsia="仿宋" w:hAnsiTheme="minorHAnsi" w:hint="eastAsia"/>
          <w:noProof/>
        </w:rPr>
        <w:t>③</w:t>
      </w:r>
      <w:r>
        <w:rPr>
          <w:rFonts w:ascii="仿宋_GB2312" w:eastAsia="仿宋" w:hAnsiTheme="minorHAnsi"/>
        </w:rPr>
        <w:fldChar w:fldCharType="end"/>
      </w:r>
      <w:r w:rsidR="00740F72">
        <w:rPr>
          <w:rFonts w:ascii="仿宋_GB2312" w:eastAsia="仿宋" w:hAnsiTheme="minorHAnsi" w:hint="eastAsia"/>
        </w:rPr>
        <w:t>单位汇总后的项目信息表的电子</w:t>
      </w:r>
      <w:r w:rsidR="00740F72">
        <w:rPr>
          <w:rFonts w:ascii="仿宋_GB2312" w:eastAsia="仿宋" w:hAnsiTheme="minorHAnsi" w:hint="eastAsia"/>
        </w:rPr>
        <w:t>W</w:t>
      </w:r>
      <w:r w:rsidR="00740F72">
        <w:rPr>
          <w:rFonts w:ascii="仿宋_GB2312" w:eastAsia="仿宋" w:hAnsiTheme="minorHAnsi"/>
        </w:rPr>
        <w:t>ORD</w:t>
      </w:r>
      <w:r w:rsidR="00740F72">
        <w:rPr>
          <w:rFonts w:ascii="仿宋_GB2312" w:eastAsia="仿宋" w:hAnsiTheme="minorHAnsi" w:hint="eastAsia"/>
        </w:rPr>
        <w:t>版，电子文档名称为“单位全称”。</w:t>
      </w:r>
    </w:p>
    <w:p w:rsidR="002F70AC" w:rsidRPr="002F70AC" w:rsidRDefault="002F70AC" w:rsidP="002F70AC">
      <w:pPr>
        <w:pStyle w:val="a9"/>
      </w:pPr>
      <w:bookmarkStart w:id="5" w:name="_Hlk37757029"/>
      <w:bookmarkEnd w:id="4"/>
      <w:r w:rsidRPr="002F70AC">
        <w:rPr>
          <w:rFonts w:hint="eastAsia"/>
        </w:rPr>
        <w:t>五、</w:t>
      </w:r>
      <w:r w:rsidR="008442E9">
        <w:rPr>
          <w:rFonts w:hint="eastAsia"/>
        </w:rPr>
        <w:t>调研</w:t>
      </w:r>
      <w:r w:rsidRPr="002F70AC">
        <w:rPr>
          <w:rFonts w:hint="eastAsia"/>
        </w:rPr>
        <w:t>要求</w:t>
      </w:r>
    </w:p>
    <w:p w:rsidR="008442E9" w:rsidRDefault="008442E9" w:rsidP="00FB0C6A">
      <w:pPr>
        <w:pStyle w:val="a9"/>
        <w:adjustRightInd w:val="0"/>
        <w:snapToGrid w:val="0"/>
        <w:outlineLvl w:val="0"/>
        <w:rPr>
          <w:rFonts w:ascii="仿宋_GB2312" w:eastAsia="仿宋_GB2312" w:hAnsi="仿宋_GB2312" w:cs="仿宋_GB2312"/>
        </w:rPr>
      </w:pPr>
      <w:r>
        <w:rPr>
          <w:rFonts w:ascii="仿宋_GB2312" w:eastAsia="仿宋_GB2312" w:hAnsi="仿宋_GB2312" w:cs="仿宋_GB2312" w:hint="eastAsia"/>
        </w:rPr>
        <w:t>大调研项目要求各项目组赴基层</w:t>
      </w:r>
      <w:r w:rsidR="00FB0C6A">
        <w:rPr>
          <w:rFonts w:ascii="仿宋_GB2312" w:eastAsia="仿宋_GB2312" w:hAnsi="仿宋_GB2312" w:cs="仿宋_GB2312" w:hint="eastAsia"/>
        </w:rPr>
        <w:t>深入</w:t>
      </w:r>
      <w:r>
        <w:rPr>
          <w:rFonts w:ascii="仿宋_GB2312" w:eastAsia="仿宋_GB2312" w:hAnsi="仿宋_GB2312" w:cs="仿宋_GB2312" w:hint="eastAsia"/>
        </w:rPr>
        <w:t>开展调研。每个重点项目组</w:t>
      </w:r>
      <w:r w:rsidR="00657CCD">
        <w:rPr>
          <w:rFonts w:ascii="仿宋_GB2312" w:eastAsia="仿宋_GB2312" w:hAnsi="仿宋_GB2312" w:cs="仿宋_GB2312" w:hint="eastAsia"/>
        </w:rPr>
        <w:t>需</w:t>
      </w:r>
      <w:r w:rsidR="00FB0C6A">
        <w:rPr>
          <w:rFonts w:ascii="仿宋_GB2312" w:eastAsia="仿宋_GB2312" w:hAnsi="仿宋_GB2312" w:cs="仿宋_GB2312" w:hint="eastAsia"/>
        </w:rPr>
        <w:t>调研点</w:t>
      </w:r>
      <w:r>
        <w:rPr>
          <w:rFonts w:ascii="仿宋_GB2312" w:eastAsia="仿宋_GB2312" w:hAnsi="仿宋_GB2312" w:cs="仿宋_GB2312" w:hint="eastAsia"/>
        </w:rPr>
        <w:t>不少于3个</w:t>
      </w:r>
      <w:r w:rsidR="00FB0C6A">
        <w:rPr>
          <w:rFonts w:ascii="仿宋_GB2312" w:eastAsia="仿宋_GB2312" w:hAnsi="仿宋_GB2312" w:cs="仿宋_GB2312" w:hint="eastAsia"/>
        </w:rPr>
        <w:t>，</w:t>
      </w:r>
      <w:r>
        <w:rPr>
          <w:rFonts w:ascii="仿宋_GB2312" w:eastAsia="仿宋_GB2312" w:hAnsi="仿宋_GB2312" w:cs="仿宋_GB2312" w:hint="eastAsia"/>
        </w:rPr>
        <w:t>调研不少于</w:t>
      </w:r>
      <w:r w:rsidR="00742A7E">
        <w:rPr>
          <w:rFonts w:ascii="仿宋_GB2312" w:eastAsia="仿宋_GB2312" w:hAnsi="仿宋_GB2312" w:cs="仿宋_GB2312"/>
        </w:rPr>
        <w:t>5</w:t>
      </w:r>
      <w:r>
        <w:rPr>
          <w:rFonts w:ascii="仿宋_GB2312" w:eastAsia="仿宋_GB2312" w:hAnsi="仿宋_GB2312" w:cs="仿宋_GB2312" w:hint="eastAsia"/>
        </w:rPr>
        <w:t>次</w:t>
      </w:r>
      <w:r w:rsidR="00742A7E">
        <w:rPr>
          <w:rFonts w:ascii="仿宋_GB2312" w:eastAsia="仿宋_GB2312" w:hAnsi="仿宋_GB2312" w:cs="仿宋_GB2312" w:hint="eastAsia"/>
        </w:rPr>
        <w:t>，</w:t>
      </w:r>
      <w:r w:rsidR="00FB0C6A">
        <w:rPr>
          <w:rFonts w:ascii="仿宋_GB2312" w:eastAsia="仿宋_GB2312" w:hAnsi="仿宋_GB2312" w:cs="仿宋_GB2312" w:hint="eastAsia"/>
        </w:rPr>
        <w:t>还</w:t>
      </w:r>
      <w:r>
        <w:rPr>
          <w:rFonts w:ascii="仿宋_GB2312" w:eastAsia="仿宋_GB2312" w:hAnsi="仿宋_GB2312" w:cs="仿宋_GB2312" w:hint="eastAsia"/>
        </w:rPr>
        <w:t>需提交调研</w:t>
      </w:r>
      <w:r w:rsidR="00FB0C6A">
        <w:rPr>
          <w:rFonts w:ascii="仿宋_GB2312" w:eastAsia="仿宋_GB2312" w:hAnsi="仿宋_GB2312" w:cs="仿宋_GB2312" w:hint="eastAsia"/>
        </w:rPr>
        <w:t>佐证</w:t>
      </w:r>
      <w:r>
        <w:rPr>
          <w:rFonts w:ascii="仿宋_GB2312" w:eastAsia="仿宋_GB2312" w:hAnsi="仿宋_GB2312" w:cs="仿宋_GB2312" w:hint="eastAsia"/>
        </w:rPr>
        <w:t>，并填写调研纪要。</w:t>
      </w:r>
      <w:r w:rsidR="00FB0C6A">
        <w:rPr>
          <w:rFonts w:ascii="仿宋_GB2312" w:eastAsia="仿宋_GB2312" w:hAnsi="仿宋_GB2312" w:cs="仿宋_GB2312" w:hint="eastAsia"/>
        </w:rPr>
        <w:t>具体要求以立项通知为准。</w:t>
      </w:r>
    </w:p>
    <w:p w:rsidR="008442E9" w:rsidRPr="00495057" w:rsidRDefault="00495057" w:rsidP="00495057">
      <w:pPr>
        <w:pStyle w:val="a9"/>
      </w:pPr>
      <w:r w:rsidRPr="00495057">
        <w:rPr>
          <w:rFonts w:hint="eastAsia"/>
        </w:rPr>
        <w:t>六、结项要求</w:t>
      </w:r>
    </w:p>
    <w:p w:rsidR="00657CCD" w:rsidRDefault="00495057" w:rsidP="004C618B">
      <w:pPr>
        <w:pStyle w:val="a9"/>
        <w:adjustRightInd w:val="0"/>
        <w:snapToGrid w:val="0"/>
        <w:outlineLvl w:val="0"/>
        <w:rPr>
          <w:rFonts w:ascii="仿宋_GB2312" w:eastAsia="仿宋_GB2312" w:hAnsi="仿宋_GB2312" w:cs="仿宋_GB2312"/>
        </w:rPr>
      </w:pPr>
      <w:r>
        <w:rPr>
          <w:rFonts w:ascii="仿宋_GB2312" w:eastAsia="仿宋_GB2312" w:hAnsi="仿宋_GB2312" w:cs="仿宋_GB2312" w:hint="eastAsia"/>
        </w:rPr>
        <w:t>各项目组</w:t>
      </w:r>
      <w:r w:rsidR="00CB1812">
        <w:rPr>
          <w:rFonts w:ascii="仿宋_GB2312" w:eastAsia="仿宋_GB2312" w:hAnsi="仿宋_GB2312" w:cs="仿宋_GB2312" w:hint="eastAsia"/>
        </w:rPr>
        <w:t>初步定</w:t>
      </w:r>
      <w:r w:rsidR="00B579CD">
        <w:rPr>
          <w:rFonts w:ascii="仿宋_GB2312" w:eastAsia="仿宋_GB2312" w:hAnsi="仿宋_GB2312" w:cs="仿宋_GB2312" w:hint="eastAsia"/>
        </w:rPr>
        <w:t>于</w:t>
      </w:r>
      <w:r w:rsidR="00B579CD" w:rsidRPr="00CB1812">
        <w:rPr>
          <w:rFonts w:ascii="仿宋_GB2312" w:eastAsia="仿宋_GB2312" w:hAnsi="仿宋_GB2312" w:cs="仿宋_GB2312" w:hint="eastAsia"/>
        </w:rPr>
        <w:t>2</w:t>
      </w:r>
      <w:r w:rsidR="00B579CD" w:rsidRPr="00CB1812">
        <w:rPr>
          <w:rFonts w:ascii="仿宋_GB2312" w:eastAsia="仿宋_GB2312" w:hAnsi="仿宋_GB2312" w:cs="仿宋_GB2312"/>
        </w:rPr>
        <w:t>020</w:t>
      </w:r>
      <w:r w:rsidR="00B579CD" w:rsidRPr="00CB1812">
        <w:rPr>
          <w:rFonts w:ascii="仿宋_GB2312" w:eastAsia="仿宋_GB2312" w:hAnsi="仿宋_GB2312" w:cs="仿宋_GB2312" w:hint="eastAsia"/>
        </w:rPr>
        <w:t>年1</w:t>
      </w:r>
      <w:r w:rsidR="00B579CD" w:rsidRPr="00CB1812">
        <w:rPr>
          <w:rFonts w:ascii="仿宋_GB2312" w:eastAsia="仿宋_GB2312" w:hAnsi="仿宋_GB2312" w:cs="仿宋_GB2312"/>
        </w:rPr>
        <w:t>1</w:t>
      </w:r>
      <w:r w:rsidR="00B579CD" w:rsidRPr="00CB1812">
        <w:rPr>
          <w:rFonts w:ascii="仿宋_GB2312" w:eastAsia="仿宋_GB2312" w:hAnsi="仿宋_GB2312" w:cs="仿宋_GB2312" w:hint="eastAsia"/>
        </w:rPr>
        <w:t>月1</w:t>
      </w:r>
      <w:r w:rsidR="00B579CD" w:rsidRPr="00CB1812">
        <w:rPr>
          <w:rFonts w:ascii="仿宋_GB2312" w:eastAsia="仿宋_GB2312" w:hAnsi="仿宋_GB2312" w:cs="仿宋_GB2312"/>
        </w:rPr>
        <w:t>5</w:t>
      </w:r>
      <w:r w:rsidR="00B579CD" w:rsidRPr="00CB1812">
        <w:rPr>
          <w:rFonts w:ascii="仿宋_GB2312" w:eastAsia="仿宋_GB2312" w:hAnsi="仿宋_GB2312" w:cs="仿宋_GB2312" w:hint="eastAsia"/>
        </w:rPr>
        <w:t>日前</w:t>
      </w:r>
      <w:r w:rsidR="00CB1812">
        <w:rPr>
          <w:rFonts w:ascii="仿宋_GB2312" w:eastAsia="仿宋_GB2312" w:hAnsi="仿宋_GB2312" w:cs="仿宋_GB2312" w:hint="eastAsia"/>
        </w:rPr>
        <w:t>（可能再适当提前）</w:t>
      </w:r>
      <w:r>
        <w:rPr>
          <w:rFonts w:ascii="仿宋_GB2312" w:eastAsia="仿宋_GB2312" w:hAnsi="仿宋_GB2312" w:cs="仿宋_GB2312" w:hint="eastAsia"/>
        </w:rPr>
        <w:t>提交结项材料</w:t>
      </w:r>
      <w:r w:rsidR="008A4C49">
        <w:rPr>
          <w:rFonts w:ascii="仿宋_GB2312" w:eastAsia="仿宋_GB2312" w:hAnsi="仿宋_GB2312" w:cs="仿宋_GB2312" w:hint="eastAsia"/>
        </w:rPr>
        <w:t>。结项时需提交的材料包括：</w:t>
      </w:r>
      <w:r w:rsidR="00D93AC0">
        <w:rPr>
          <w:rFonts w:ascii="仿宋_GB2312" w:eastAsia="仿宋_GB2312" w:hAnsi="仿宋_GB2312" w:cs="仿宋_GB2312"/>
        </w:rPr>
        <w:fldChar w:fldCharType="begin"/>
      </w:r>
      <w:r w:rsidR="00657CCD">
        <w:rPr>
          <w:rFonts w:ascii="仿宋_GB2312" w:eastAsia="仿宋_GB2312" w:hAnsi="仿宋_GB2312" w:cs="仿宋_GB2312" w:hint="eastAsia"/>
        </w:rPr>
        <w:instrText>= 1 \* GB3</w:instrText>
      </w:r>
      <w:r w:rsidR="00D93AC0">
        <w:rPr>
          <w:rFonts w:ascii="仿宋_GB2312" w:eastAsia="仿宋_GB2312" w:hAnsi="仿宋_GB2312" w:cs="仿宋_GB2312"/>
        </w:rPr>
        <w:fldChar w:fldCharType="separate"/>
      </w:r>
      <w:r w:rsidR="00657CCD">
        <w:rPr>
          <w:rFonts w:ascii="仿宋_GB2312" w:eastAsia="仿宋_GB2312" w:hAnsi="仿宋_GB2312" w:cs="仿宋_GB2312" w:hint="eastAsia"/>
          <w:noProof/>
        </w:rPr>
        <w:t>①</w:t>
      </w:r>
      <w:r w:rsidR="00D93AC0">
        <w:rPr>
          <w:rFonts w:ascii="仿宋_GB2312" w:eastAsia="仿宋_GB2312" w:hAnsi="仿宋_GB2312" w:cs="仿宋_GB2312"/>
        </w:rPr>
        <w:fldChar w:fldCharType="end"/>
      </w:r>
      <w:r w:rsidR="00657CCD">
        <w:rPr>
          <w:rFonts w:ascii="仿宋_GB2312" w:eastAsia="仿宋_GB2312" w:hAnsi="仿宋_GB2312" w:cs="仿宋_GB2312" w:hint="eastAsia"/>
        </w:rPr>
        <w:t>不少于3万字调研报告一份</w:t>
      </w:r>
      <w:r w:rsidR="00CB1812">
        <w:rPr>
          <w:rFonts w:ascii="仿宋_GB2312" w:eastAsia="仿宋_GB2312" w:hAnsi="仿宋_GB2312" w:cs="仿宋_GB2312" w:hint="eastAsia"/>
        </w:rPr>
        <w:t>；</w:t>
      </w:r>
      <w:r w:rsidR="00D93AC0">
        <w:rPr>
          <w:rFonts w:ascii="仿宋_GB2312" w:eastAsia="仿宋_GB2312" w:hAnsi="仿宋_GB2312" w:cs="仿宋_GB2312"/>
        </w:rPr>
        <w:fldChar w:fldCharType="begin"/>
      </w:r>
      <w:r w:rsidR="00657CCD">
        <w:rPr>
          <w:rFonts w:ascii="仿宋_GB2312" w:eastAsia="仿宋_GB2312" w:hAnsi="仿宋_GB2312" w:cs="仿宋_GB2312" w:hint="eastAsia"/>
        </w:rPr>
        <w:instrText>= 2 \* GB3</w:instrText>
      </w:r>
      <w:r w:rsidR="00D93AC0">
        <w:rPr>
          <w:rFonts w:ascii="仿宋_GB2312" w:eastAsia="仿宋_GB2312" w:hAnsi="仿宋_GB2312" w:cs="仿宋_GB2312"/>
        </w:rPr>
        <w:fldChar w:fldCharType="separate"/>
      </w:r>
      <w:r w:rsidR="00657CCD">
        <w:rPr>
          <w:rFonts w:ascii="仿宋_GB2312" w:eastAsia="仿宋_GB2312" w:hAnsi="仿宋_GB2312" w:cs="仿宋_GB2312" w:hint="eastAsia"/>
          <w:noProof/>
        </w:rPr>
        <w:t>②</w:t>
      </w:r>
      <w:r w:rsidR="00D93AC0">
        <w:rPr>
          <w:rFonts w:ascii="仿宋_GB2312" w:eastAsia="仿宋_GB2312" w:hAnsi="仿宋_GB2312" w:cs="仿宋_GB2312"/>
        </w:rPr>
        <w:fldChar w:fldCharType="end"/>
      </w:r>
      <w:r w:rsidR="00657CCD">
        <w:rPr>
          <w:rFonts w:ascii="仿宋_GB2312" w:eastAsia="仿宋_GB2312" w:hAnsi="仿宋_GB2312" w:cs="仿宋_GB2312" w:hint="eastAsia"/>
        </w:rPr>
        <w:t>不少于0.</w:t>
      </w:r>
      <w:r w:rsidR="00657CCD">
        <w:rPr>
          <w:rFonts w:ascii="仿宋_GB2312" w:eastAsia="仿宋_GB2312" w:hAnsi="仿宋_GB2312" w:cs="仿宋_GB2312"/>
        </w:rPr>
        <w:t>3</w:t>
      </w:r>
      <w:r w:rsidR="00657CCD">
        <w:rPr>
          <w:rFonts w:ascii="仿宋_GB2312" w:eastAsia="仿宋_GB2312" w:hAnsi="仿宋_GB2312" w:cs="仿宋_GB2312" w:hint="eastAsia"/>
        </w:rPr>
        <w:t>万字且达到《社科界咨</w:t>
      </w:r>
      <w:r w:rsidR="00657CCD">
        <w:rPr>
          <w:rFonts w:ascii="仿宋_GB2312" w:eastAsia="仿宋_GB2312" w:hAnsi="仿宋_GB2312" w:cs="仿宋_GB2312" w:hint="eastAsia"/>
        </w:rPr>
        <w:lastRenderedPageBreak/>
        <w:t>政要报》报送标准的咨政建议1篇；</w:t>
      </w:r>
      <w:r w:rsidR="00D93AC0">
        <w:rPr>
          <w:rFonts w:ascii="仿宋_GB2312" w:eastAsia="仿宋_GB2312" w:hAnsi="仿宋_GB2312" w:cs="仿宋_GB2312"/>
        </w:rPr>
        <w:fldChar w:fldCharType="begin"/>
      </w:r>
      <w:r w:rsidR="00657CCD">
        <w:rPr>
          <w:rFonts w:ascii="仿宋_GB2312" w:eastAsia="仿宋_GB2312" w:hAnsi="仿宋_GB2312" w:cs="仿宋_GB2312" w:hint="eastAsia"/>
        </w:rPr>
        <w:instrText>= 3 \* GB3</w:instrText>
      </w:r>
      <w:r w:rsidR="00D93AC0">
        <w:rPr>
          <w:rFonts w:ascii="仿宋_GB2312" w:eastAsia="仿宋_GB2312" w:hAnsi="仿宋_GB2312" w:cs="仿宋_GB2312"/>
        </w:rPr>
        <w:fldChar w:fldCharType="separate"/>
      </w:r>
      <w:r w:rsidR="00657CCD">
        <w:rPr>
          <w:rFonts w:ascii="仿宋_GB2312" w:eastAsia="仿宋_GB2312" w:hAnsi="仿宋_GB2312" w:cs="仿宋_GB2312" w:hint="eastAsia"/>
          <w:noProof/>
        </w:rPr>
        <w:t>③</w:t>
      </w:r>
      <w:r w:rsidR="00D93AC0">
        <w:rPr>
          <w:rFonts w:ascii="仿宋_GB2312" w:eastAsia="仿宋_GB2312" w:hAnsi="仿宋_GB2312" w:cs="仿宋_GB2312"/>
        </w:rPr>
        <w:fldChar w:fldCharType="end"/>
      </w:r>
      <w:r w:rsidR="00CB1812">
        <w:rPr>
          <w:rFonts w:ascii="仿宋_GB2312" w:eastAsia="仿宋_GB2312" w:hAnsi="仿宋_GB2312" w:cs="仿宋_GB2312" w:hint="eastAsia"/>
        </w:rPr>
        <w:t>调研及</w:t>
      </w:r>
      <w:r w:rsidR="00657CCD">
        <w:rPr>
          <w:rFonts w:ascii="仿宋_GB2312" w:eastAsia="仿宋_GB2312" w:hAnsi="仿宋_GB2312" w:cs="仿宋_GB2312" w:hint="eastAsia"/>
        </w:rPr>
        <w:t>成果转化佐证</w:t>
      </w:r>
      <w:r w:rsidR="00CB1812">
        <w:rPr>
          <w:rFonts w:ascii="仿宋_GB2312" w:eastAsia="仿宋_GB2312" w:hAnsi="仿宋_GB2312" w:cs="仿宋_GB2312" w:hint="eastAsia"/>
        </w:rPr>
        <w:t>等。具体要求以立项通知为准。</w:t>
      </w:r>
    </w:p>
    <w:p w:rsidR="00B20AD9" w:rsidRDefault="00D30474" w:rsidP="00D64CAA">
      <w:pPr>
        <w:pStyle w:val="a9"/>
      </w:pPr>
      <w:r>
        <w:rPr>
          <w:rFonts w:hint="eastAsia"/>
        </w:rPr>
        <w:t>七</w:t>
      </w:r>
      <w:r w:rsidR="00B20AD9">
        <w:rPr>
          <w:rFonts w:hint="eastAsia"/>
        </w:rPr>
        <w:t>、</w:t>
      </w:r>
      <w:r w:rsidR="00A84561">
        <w:rPr>
          <w:rFonts w:hint="eastAsia"/>
        </w:rPr>
        <w:t>联系方式</w:t>
      </w:r>
    </w:p>
    <w:p w:rsidR="00B45242" w:rsidRDefault="00CB1812" w:rsidP="00CB1812">
      <w:pPr>
        <w:pStyle w:val="a3"/>
      </w:pPr>
      <w:r>
        <w:rPr>
          <w:rFonts w:hint="eastAsia"/>
        </w:rPr>
        <w:t>见《</w:t>
      </w:r>
      <w:r w:rsidRPr="00CB1812">
        <w:rPr>
          <w:rFonts w:hint="eastAsia"/>
        </w:rPr>
        <w:t>关于开展</w:t>
      </w:r>
      <w:r w:rsidRPr="00CB1812">
        <w:rPr>
          <w:rFonts w:hint="eastAsia"/>
        </w:rPr>
        <w:t>2</w:t>
      </w:r>
      <w:r w:rsidRPr="00CB1812">
        <w:t>020</w:t>
      </w:r>
      <w:r w:rsidRPr="00CB1812">
        <w:rPr>
          <w:rFonts w:hint="eastAsia"/>
        </w:rPr>
        <w:t>年度天津市社科界“千名学者服务基层”活动大调研项目申报等事宜的通知</w:t>
      </w:r>
      <w:r>
        <w:rPr>
          <w:rFonts w:hint="eastAsia"/>
        </w:rPr>
        <w:t>》。</w:t>
      </w:r>
    </w:p>
    <w:p w:rsidR="00E23875" w:rsidRDefault="00E23875" w:rsidP="00E23875">
      <w:pPr>
        <w:pStyle w:val="a9"/>
        <w:rPr>
          <w:rFonts w:ascii="仿宋_GB2312" w:eastAsia="仿宋" w:hAnsi="等线"/>
        </w:rPr>
      </w:pPr>
      <w:r>
        <w:rPr>
          <w:rFonts w:hint="eastAsia"/>
        </w:rPr>
        <w:t>八、单位汇总后的材料送寄方式</w:t>
      </w:r>
    </w:p>
    <w:p w:rsidR="00E23875" w:rsidRDefault="00E23875" w:rsidP="00E23875">
      <w:pPr>
        <w:pStyle w:val="a9"/>
        <w:rPr>
          <w:rStyle w:val="a8"/>
        </w:rPr>
      </w:pPr>
      <w:r w:rsidRPr="00706496">
        <w:rPr>
          <w:rStyle w:val="a8"/>
          <w:rFonts w:hint="eastAsia"/>
        </w:rPr>
        <w:t>1</w:t>
      </w:r>
      <w:r w:rsidRPr="00706496">
        <w:rPr>
          <w:rStyle w:val="a8"/>
        </w:rPr>
        <w:t>.</w:t>
      </w:r>
      <w:r w:rsidRPr="00706496">
        <w:rPr>
          <w:rStyle w:val="a8"/>
          <w:rFonts w:hint="eastAsia"/>
        </w:rPr>
        <w:t>电子版</w:t>
      </w:r>
    </w:p>
    <w:p w:rsidR="005079F3" w:rsidRPr="00E23875" w:rsidRDefault="00E23875" w:rsidP="00CB1812">
      <w:pPr>
        <w:pStyle w:val="a9"/>
      </w:pPr>
      <w:r w:rsidRPr="0078196C">
        <w:rPr>
          <w:rFonts w:ascii="仿宋_GB2312" w:eastAsia="仿宋" w:hAnsi="等线" w:hint="eastAsia"/>
        </w:rPr>
        <w:t>可发电邮或现场拷贝</w:t>
      </w:r>
      <w:r>
        <w:rPr>
          <w:rFonts w:ascii="仿宋_GB2312" w:eastAsia="仿宋" w:hAnsi="等线" w:hint="eastAsia"/>
        </w:rPr>
        <w:t>。</w:t>
      </w:r>
    </w:p>
    <w:p w:rsidR="00E23875" w:rsidRDefault="00E23875" w:rsidP="00E23875">
      <w:pPr>
        <w:pStyle w:val="a3"/>
        <w:rPr>
          <w:rStyle w:val="a8"/>
        </w:rPr>
      </w:pPr>
      <w:r w:rsidRPr="00706496">
        <w:rPr>
          <w:rStyle w:val="a8"/>
          <w:rFonts w:hint="eastAsia"/>
        </w:rPr>
        <w:t>2</w:t>
      </w:r>
      <w:r w:rsidRPr="00706496">
        <w:rPr>
          <w:rStyle w:val="a8"/>
        </w:rPr>
        <w:t>.</w:t>
      </w:r>
      <w:r w:rsidRPr="00706496">
        <w:rPr>
          <w:rStyle w:val="a8"/>
          <w:rFonts w:hint="eastAsia"/>
        </w:rPr>
        <w:t>纸质版：</w:t>
      </w:r>
    </w:p>
    <w:p w:rsidR="00E23875" w:rsidRDefault="00E23875" w:rsidP="00E23875">
      <w:pPr>
        <w:pStyle w:val="a3"/>
        <w:rPr>
          <w:rFonts w:hAnsi="等线"/>
        </w:rPr>
      </w:pPr>
      <w:r w:rsidRPr="0078196C">
        <w:rPr>
          <w:rFonts w:hAnsi="等线" w:hint="eastAsia"/>
        </w:rPr>
        <w:t>可现场递交或快递寄送</w:t>
      </w:r>
      <w:r w:rsidR="00CB1812">
        <w:rPr>
          <w:rFonts w:hAnsi="等线" w:hint="eastAsia"/>
        </w:rPr>
        <w:t>。因收齐材料需尽快组织评审，望请</w:t>
      </w:r>
      <w:r w:rsidR="00A731FE">
        <w:rPr>
          <w:rFonts w:hAnsi="等线" w:hint="eastAsia"/>
        </w:rPr>
        <w:t>于</w:t>
      </w:r>
      <w:r w:rsidR="00A731FE">
        <w:rPr>
          <w:rFonts w:hAnsi="等线" w:hint="eastAsia"/>
        </w:rPr>
        <w:t>7</w:t>
      </w:r>
      <w:r w:rsidR="00A731FE">
        <w:rPr>
          <w:rFonts w:hAnsi="等线" w:hint="eastAsia"/>
        </w:rPr>
        <w:t>月</w:t>
      </w:r>
      <w:r w:rsidR="00A731FE">
        <w:rPr>
          <w:rFonts w:hAnsi="等线" w:hint="eastAsia"/>
        </w:rPr>
        <w:t>20</w:t>
      </w:r>
      <w:r w:rsidR="00A731FE">
        <w:rPr>
          <w:rFonts w:hAnsi="等线" w:hint="eastAsia"/>
        </w:rPr>
        <w:t>日前一定到达市社科联，晚上送达可放传达室</w:t>
      </w:r>
      <w:r w:rsidRPr="0078196C">
        <w:rPr>
          <w:rFonts w:hAnsi="等线" w:hint="eastAsia"/>
        </w:rPr>
        <w:t>。</w:t>
      </w:r>
    </w:p>
    <w:p w:rsidR="006D25EB" w:rsidRDefault="00383880">
      <w:pPr>
        <w:pStyle w:val="a3"/>
      </w:pPr>
      <w:r>
        <w:rPr>
          <w:rFonts w:hint="eastAsia"/>
        </w:rPr>
        <w:t>特此说明。</w:t>
      </w:r>
    </w:p>
    <w:p w:rsidR="00383880" w:rsidRPr="00742A7E" w:rsidRDefault="00383880">
      <w:pPr>
        <w:pStyle w:val="a3"/>
      </w:pPr>
    </w:p>
    <w:p w:rsidR="00A84561" w:rsidRDefault="00A84561" w:rsidP="00A84561">
      <w:pPr>
        <w:pStyle w:val="ad"/>
      </w:pPr>
      <w:r>
        <w:rPr>
          <w:rFonts w:hint="eastAsia"/>
        </w:rPr>
        <w:t>天津市社会科学界联合会</w:t>
      </w:r>
    </w:p>
    <w:p w:rsidR="00A84561" w:rsidRPr="005079F3" w:rsidRDefault="00A84561" w:rsidP="00CF184B">
      <w:pPr>
        <w:pStyle w:val="ad"/>
        <w:wordWrap w:val="0"/>
      </w:pPr>
      <w:r w:rsidRPr="00A731FE">
        <w:rPr>
          <w:rFonts w:hint="eastAsia"/>
        </w:rPr>
        <w:t>2</w:t>
      </w:r>
      <w:r w:rsidRPr="00A731FE">
        <w:t>020</w:t>
      </w:r>
      <w:r w:rsidRPr="00A731FE">
        <w:rPr>
          <w:rFonts w:hint="eastAsia"/>
        </w:rPr>
        <w:t>年</w:t>
      </w:r>
      <w:r w:rsidR="00A731FE" w:rsidRPr="00A731FE">
        <w:rPr>
          <w:rFonts w:hint="eastAsia"/>
        </w:rPr>
        <w:t>7</w:t>
      </w:r>
      <w:r w:rsidRPr="00A731FE">
        <w:rPr>
          <w:rFonts w:hint="eastAsia"/>
        </w:rPr>
        <w:t>月</w:t>
      </w:r>
      <w:bookmarkStart w:id="6" w:name="_GoBack"/>
      <w:bookmarkEnd w:id="6"/>
      <w:r w:rsidR="00A731FE" w:rsidRPr="00A731FE">
        <w:rPr>
          <w:rFonts w:hint="eastAsia"/>
        </w:rPr>
        <w:t>12</w:t>
      </w:r>
      <w:r w:rsidRPr="00A731FE">
        <w:rPr>
          <w:rFonts w:hint="eastAsia"/>
        </w:rPr>
        <w:t>日</w:t>
      </w:r>
      <w:bookmarkEnd w:id="5"/>
    </w:p>
    <w:sectPr w:rsidR="00A84561" w:rsidRPr="005079F3" w:rsidSect="00F77C70">
      <w:footerReference w:type="default" r:id="rId6"/>
      <w:pgSz w:w="11906" w:h="16838"/>
      <w:pgMar w:top="1701" w:right="1559" w:bottom="1701" w:left="1559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4D32" w:rsidRDefault="00CC4D32" w:rsidP="00D52A2C">
      <w:r>
        <w:separator/>
      </w:r>
    </w:p>
  </w:endnote>
  <w:endnote w:type="continuationSeparator" w:id="1">
    <w:p w:rsidR="00CC4D32" w:rsidRDefault="00CC4D32" w:rsidP="00D52A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14750452"/>
      <w:docPartObj>
        <w:docPartGallery w:val="Page Numbers (Bottom of Page)"/>
        <w:docPartUnique/>
      </w:docPartObj>
    </w:sdtPr>
    <w:sdtContent>
      <w:p w:rsidR="003E3931" w:rsidRDefault="00D93AC0">
        <w:pPr>
          <w:pStyle w:val="aff6"/>
          <w:jc w:val="center"/>
        </w:pPr>
        <w:r>
          <w:fldChar w:fldCharType="begin"/>
        </w:r>
        <w:r w:rsidR="003E3931">
          <w:instrText>PAGE   \* MERGEFORMAT</w:instrText>
        </w:r>
        <w:r>
          <w:fldChar w:fldCharType="separate"/>
        </w:r>
        <w:r w:rsidR="00006CEE" w:rsidRPr="00006CEE">
          <w:rPr>
            <w:noProof/>
            <w:lang w:val="zh-CN"/>
          </w:rPr>
          <w:t>1</w:t>
        </w:r>
        <w:r>
          <w:fldChar w:fldCharType="end"/>
        </w:r>
      </w:p>
    </w:sdtContent>
  </w:sdt>
  <w:p w:rsidR="003E3931" w:rsidRDefault="003E3931">
    <w:pPr>
      <w:pStyle w:val="aff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4D32" w:rsidRDefault="00CC4D32" w:rsidP="00D52A2C">
      <w:r>
        <w:separator/>
      </w:r>
    </w:p>
  </w:footnote>
  <w:footnote w:type="continuationSeparator" w:id="1">
    <w:p w:rsidR="00CC4D32" w:rsidRDefault="00CC4D32" w:rsidP="00D52A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22678"/>
    <w:rsid w:val="00003F27"/>
    <w:rsid w:val="00006CEE"/>
    <w:rsid w:val="00012DD0"/>
    <w:rsid w:val="00057939"/>
    <w:rsid w:val="00060689"/>
    <w:rsid w:val="00063B78"/>
    <w:rsid w:val="00065D6B"/>
    <w:rsid w:val="0006602F"/>
    <w:rsid w:val="00067E1F"/>
    <w:rsid w:val="00071B1E"/>
    <w:rsid w:val="0008331A"/>
    <w:rsid w:val="00085354"/>
    <w:rsid w:val="000973A8"/>
    <w:rsid w:val="000A7E10"/>
    <w:rsid w:val="000C4C4F"/>
    <w:rsid w:val="000D4CCE"/>
    <w:rsid w:val="000E252D"/>
    <w:rsid w:val="0010464A"/>
    <w:rsid w:val="0010699A"/>
    <w:rsid w:val="00120B92"/>
    <w:rsid w:val="00123C0A"/>
    <w:rsid w:val="001359C0"/>
    <w:rsid w:val="00152914"/>
    <w:rsid w:val="00185D34"/>
    <w:rsid w:val="00194229"/>
    <w:rsid w:val="00196FD1"/>
    <w:rsid w:val="001A0674"/>
    <w:rsid w:val="001C476E"/>
    <w:rsid w:val="001E01E5"/>
    <w:rsid w:val="001F46C2"/>
    <w:rsid w:val="00201E93"/>
    <w:rsid w:val="00241782"/>
    <w:rsid w:val="00254926"/>
    <w:rsid w:val="00264903"/>
    <w:rsid w:val="00274F8F"/>
    <w:rsid w:val="00296A70"/>
    <w:rsid w:val="002A70B0"/>
    <w:rsid w:val="002B381F"/>
    <w:rsid w:val="002E133C"/>
    <w:rsid w:val="002F70AC"/>
    <w:rsid w:val="002F7DBD"/>
    <w:rsid w:val="003367ED"/>
    <w:rsid w:val="0034009D"/>
    <w:rsid w:val="00347663"/>
    <w:rsid w:val="00383880"/>
    <w:rsid w:val="003B6E8A"/>
    <w:rsid w:val="003C0FB1"/>
    <w:rsid w:val="003E3931"/>
    <w:rsid w:val="003E5EB0"/>
    <w:rsid w:val="004259E8"/>
    <w:rsid w:val="0045499C"/>
    <w:rsid w:val="00470B12"/>
    <w:rsid w:val="00495057"/>
    <w:rsid w:val="0049576C"/>
    <w:rsid w:val="004C618B"/>
    <w:rsid w:val="004E0C8D"/>
    <w:rsid w:val="004F2EB7"/>
    <w:rsid w:val="005079F3"/>
    <w:rsid w:val="00532DEB"/>
    <w:rsid w:val="005477D2"/>
    <w:rsid w:val="005532CD"/>
    <w:rsid w:val="0055431D"/>
    <w:rsid w:val="00562DE3"/>
    <w:rsid w:val="00585C1C"/>
    <w:rsid w:val="005A71FA"/>
    <w:rsid w:val="005B7C39"/>
    <w:rsid w:val="005C36BD"/>
    <w:rsid w:val="005C724B"/>
    <w:rsid w:val="005D217C"/>
    <w:rsid w:val="005D5D77"/>
    <w:rsid w:val="005E34CC"/>
    <w:rsid w:val="005E58CE"/>
    <w:rsid w:val="005E708B"/>
    <w:rsid w:val="005F06AD"/>
    <w:rsid w:val="005F444F"/>
    <w:rsid w:val="0060250D"/>
    <w:rsid w:val="00610F96"/>
    <w:rsid w:val="0061508B"/>
    <w:rsid w:val="00617E3A"/>
    <w:rsid w:val="00634F83"/>
    <w:rsid w:val="00646B9C"/>
    <w:rsid w:val="00654A06"/>
    <w:rsid w:val="00655D7C"/>
    <w:rsid w:val="00657CCD"/>
    <w:rsid w:val="00661C09"/>
    <w:rsid w:val="006665B8"/>
    <w:rsid w:val="006779D7"/>
    <w:rsid w:val="00686275"/>
    <w:rsid w:val="00696453"/>
    <w:rsid w:val="006A18C2"/>
    <w:rsid w:val="006B0E6D"/>
    <w:rsid w:val="006B3653"/>
    <w:rsid w:val="006B5A83"/>
    <w:rsid w:val="006D08FC"/>
    <w:rsid w:val="006D25EB"/>
    <w:rsid w:val="006D2DE0"/>
    <w:rsid w:val="006E3071"/>
    <w:rsid w:val="006F0B87"/>
    <w:rsid w:val="0070560F"/>
    <w:rsid w:val="00707BEA"/>
    <w:rsid w:val="00711B9F"/>
    <w:rsid w:val="007262A1"/>
    <w:rsid w:val="00740F72"/>
    <w:rsid w:val="00742A7E"/>
    <w:rsid w:val="007479F9"/>
    <w:rsid w:val="00752511"/>
    <w:rsid w:val="00783541"/>
    <w:rsid w:val="00785DCF"/>
    <w:rsid w:val="007A02D1"/>
    <w:rsid w:val="007B5DFF"/>
    <w:rsid w:val="007B7438"/>
    <w:rsid w:val="007C132B"/>
    <w:rsid w:val="007C1861"/>
    <w:rsid w:val="007D6542"/>
    <w:rsid w:val="007E5653"/>
    <w:rsid w:val="007E58AA"/>
    <w:rsid w:val="00804001"/>
    <w:rsid w:val="0081143A"/>
    <w:rsid w:val="00815A2B"/>
    <w:rsid w:val="00816123"/>
    <w:rsid w:val="00821CA7"/>
    <w:rsid w:val="008442E9"/>
    <w:rsid w:val="00852E60"/>
    <w:rsid w:val="00867F70"/>
    <w:rsid w:val="008851AA"/>
    <w:rsid w:val="00885D75"/>
    <w:rsid w:val="008A4C49"/>
    <w:rsid w:val="008C4636"/>
    <w:rsid w:val="008F0785"/>
    <w:rsid w:val="008F278C"/>
    <w:rsid w:val="008F3705"/>
    <w:rsid w:val="00913959"/>
    <w:rsid w:val="00922678"/>
    <w:rsid w:val="0092291C"/>
    <w:rsid w:val="00926A6A"/>
    <w:rsid w:val="00950C85"/>
    <w:rsid w:val="00951793"/>
    <w:rsid w:val="00963D6F"/>
    <w:rsid w:val="00966970"/>
    <w:rsid w:val="00986EFB"/>
    <w:rsid w:val="00995639"/>
    <w:rsid w:val="009A00BB"/>
    <w:rsid w:val="009B3B1B"/>
    <w:rsid w:val="009C0FF5"/>
    <w:rsid w:val="00A11D74"/>
    <w:rsid w:val="00A13BCC"/>
    <w:rsid w:val="00A176CD"/>
    <w:rsid w:val="00A24E97"/>
    <w:rsid w:val="00A33E93"/>
    <w:rsid w:val="00A401C3"/>
    <w:rsid w:val="00A60A17"/>
    <w:rsid w:val="00A731FE"/>
    <w:rsid w:val="00A84561"/>
    <w:rsid w:val="00A8752E"/>
    <w:rsid w:val="00AA0564"/>
    <w:rsid w:val="00AB775C"/>
    <w:rsid w:val="00AD534B"/>
    <w:rsid w:val="00B019FF"/>
    <w:rsid w:val="00B0533B"/>
    <w:rsid w:val="00B20AD9"/>
    <w:rsid w:val="00B26D94"/>
    <w:rsid w:val="00B4138A"/>
    <w:rsid w:val="00B45242"/>
    <w:rsid w:val="00B503F5"/>
    <w:rsid w:val="00B50B8A"/>
    <w:rsid w:val="00B579CD"/>
    <w:rsid w:val="00B747DA"/>
    <w:rsid w:val="00B853FE"/>
    <w:rsid w:val="00BA32C0"/>
    <w:rsid w:val="00BC56E9"/>
    <w:rsid w:val="00BE61C5"/>
    <w:rsid w:val="00BF1CB6"/>
    <w:rsid w:val="00C03340"/>
    <w:rsid w:val="00C0776C"/>
    <w:rsid w:val="00C2271E"/>
    <w:rsid w:val="00C33656"/>
    <w:rsid w:val="00C363C3"/>
    <w:rsid w:val="00C56C5C"/>
    <w:rsid w:val="00C63AD4"/>
    <w:rsid w:val="00C651BC"/>
    <w:rsid w:val="00C76D03"/>
    <w:rsid w:val="00C86316"/>
    <w:rsid w:val="00C91B67"/>
    <w:rsid w:val="00C96B1B"/>
    <w:rsid w:val="00CA55FA"/>
    <w:rsid w:val="00CA713D"/>
    <w:rsid w:val="00CB1812"/>
    <w:rsid w:val="00CC46D5"/>
    <w:rsid w:val="00CC4D32"/>
    <w:rsid w:val="00CC4E3A"/>
    <w:rsid w:val="00CE2AFB"/>
    <w:rsid w:val="00CE7212"/>
    <w:rsid w:val="00CF184B"/>
    <w:rsid w:val="00D02D46"/>
    <w:rsid w:val="00D102E9"/>
    <w:rsid w:val="00D30474"/>
    <w:rsid w:val="00D409EB"/>
    <w:rsid w:val="00D44D68"/>
    <w:rsid w:val="00D46053"/>
    <w:rsid w:val="00D47045"/>
    <w:rsid w:val="00D52A2C"/>
    <w:rsid w:val="00D54DC1"/>
    <w:rsid w:val="00D560E4"/>
    <w:rsid w:val="00D60982"/>
    <w:rsid w:val="00D64CAA"/>
    <w:rsid w:val="00D67772"/>
    <w:rsid w:val="00D774E6"/>
    <w:rsid w:val="00D8430B"/>
    <w:rsid w:val="00D93AC0"/>
    <w:rsid w:val="00DA0966"/>
    <w:rsid w:val="00DD5438"/>
    <w:rsid w:val="00DE4178"/>
    <w:rsid w:val="00DE450D"/>
    <w:rsid w:val="00DF4CDE"/>
    <w:rsid w:val="00DF54B1"/>
    <w:rsid w:val="00E06DB5"/>
    <w:rsid w:val="00E23875"/>
    <w:rsid w:val="00E321B5"/>
    <w:rsid w:val="00E35D0B"/>
    <w:rsid w:val="00E360BF"/>
    <w:rsid w:val="00E455F4"/>
    <w:rsid w:val="00E477D6"/>
    <w:rsid w:val="00E50910"/>
    <w:rsid w:val="00E67EEF"/>
    <w:rsid w:val="00E8247A"/>
    <w:rsid w:val="00EB3EB1"/>
    <w:rsid w:val="00ED19C4"/>
    <w:rsid w:val="00ED2E06"/>
    <w:rsid w:val="00F65B1A"/>
    <w:rsid w:val="00F66E0A"/>
    <w:rsid w:val="00F74872"/>
    <w:rsid w:val="00F77C70"/>
    <w:rsid w:val="00F90C9C"/>
    <w:rsid w:val="00FA6266"/>
    <w:rsid w:val="00FB0C6A"/>
    <w:rsid w:val="00FC586A"/>
    <w:rsid w:val="00FE0F37"/>
    <w:rsid w:val="00FE62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C9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文正文"/>
    <w:basedOn w:val="a"/>
    <w:link w:val="a4"/>
    <w:autoRedefine/>
    <w:qFormat/>
    <w:rsid w:val="005C724B"/>
    <w:pPr>
      <w:spacing w:line="600" w:lineRule="exact"/>
      <w:ind w:firstLineChars="200" w:firstLine="680"/>
    </w:pPr>
    <w:rPr>
      <w:rFonts w:ascii="仿宋_GB2312" w:eastAsia="仿宋"/>
      <w:sz w:val="34"/>
      <w:szCs w:val="34"/>
    </w:rPr>
  </w:style>
  <w:style w:type="character" w:customStyle="1" w:styleId="a4">
    <w:name w:val="公文正文 字符"/>
    <w:basedOn w:val="a0"/>
    <w:link w:val="a3"/>
    <w:qFormat/>
    <w:rsid w:val="005C724B"/>
    <w:rPr>
      <w:rFonts w:ascii="仿宋_GB2312" w:eastAsia="仿宋"/>
      <w:sz w:val="34"/>
      <w:szCs w:val="34"/>
    </w:rPr>
  </w:style>
  <w:style w:type="paragraph" w:customStyle="1" w:styleId="a5">
    <w:name w:val="公文标题"/>
    <w:basedOn w:val="a3"/>
    <w:link w:val="a6"/>
    <w:autoRedefine/>
    <w:qFormat/>
    <w:rsid w:val="005C36BD"/>
    <w:pPr>
      <w:ind w:firstLineChars="0" w:firstLine="0"/>
      <w:jc w:val="center"/>
    </w:pPr>
    <w:rPr>
      <w:rFonts w:ascii="方正小标宋简体" w:eastAsia="方正小标宋简体"/>
      <w:sz w:val="44"/>
      <w:szCs w:val="44"/>
    </w:rPr>
  </w:style>
  <w:style w:type="character" w:customStyle="1" w:styleId="a6">
    <w:name w:val="公文标题 字符"/>
    <w:basedOn w:val="a4"/>
    <w:link w:val="a5"/>
    <w:rsid w:val="005C36BD"/>
    <w:rPr>
      <w:rFonts w:ascii="方正小标宋简体" w:eastAsia="方正小标宋简体"/>
      <w:sz w:val="44"/>
      <w:szCs w:val="44"/>
    </w:rPr>
  </w:style>
  <w:style w:type="paragraph" w:customStyle="1" w:styleId="a7">
    <w:name w:val="公文二级标题"/>
    <w:basedOn w:val="a3"/>
    <w:link w:val="a8"/>
    <w:autoRedefine/>
    <w:qFormat/>
    <w:rsid w:val="005C36BD"/>
    <w:rPr>
      <w:rFonts w:ascii="楷体_GB2312" w:eastAsia="楷体_GB2312"/>
    </w:rPr>
  </w:style>
  <w:style w:type="character" w:customStyle="1" w:styleId="a8">
    <w:name w:val="公文二级标题 字符"/>
    <w:basedOn w:val="a4"/>
    <w:link w:val="a7"/>
    <w:qFormat/>
    <w:rsid w:val="005C36BD"/>
    <w:rPr>
      <w:rFonts w:ascii="楷体_GB2312" w:eastAsia="楷体_GB2312"/>
      <w:sz w:val="34"/>
      <w:szCs w:val="34"/>
    </w:rPr>
  </w:style>
  <w:style w:type="paragraph" w:customStyle="1" w:styleId="a9">
    <w:name w:val="公文一级标题"/>
    <w:basedOn w:val="a3"/>
    <w:link w:val="aa"/>
    <w:autoRedefine/>
    <w:qFormat/>
    <w:rsid w:val="005C36BD"/>
    <w:rPr>
      <w:rFonts w:ascii="黑体" w:eastAsia="黑体" w:hAnsi="黑体"/>
    </w:rPr>
  </w:style>
  <w:style w:type="character" w:customStyle="1" w:styleId="aa">
    <w:name w:val="公文一级标题 字符"/>
    <w:basedOn w:val="a4"/>
    <w:link w:val="a9"/>
    <w:rsid w:val="005C36BD"/>
    <w:rPr>
      <w:rFonts w:ascii="黑体" w:eastAsia="黑体" w:hAnsi="黑体"/>
      <w:sz w:val="34"/>
      <w:szCs w:val="34"/>
    </w:rPr>
  </w:style>
  <w:style w:type="paragraph" w:customStyle="1" w:styleId="ab">
    <w:name w:val="公文抬头"/>
    <w:basedOn w:val="a"/>
    <w:link w:val="ac"/>
    <w:autoRedefine/>
    <w:qFormat/>
    <w:rsid w:val="00D102E9"/>
    <w:pPr>
      <w:adjustRightInd w:val="0"/>
      <w:snapToGrid w:val="0"/>
      <w:spacing w:line="600" w:lineRule="exact"/>
    </w:pPr>
    <w:rPr>
      <w:rFonts w:ascii="仿宋" w:eastAsia="仿宋" w:hAnsi="仿宋"/>
      <w:sz w:val="34"/>
      <w:szCs w:val="34"/>
    </w:rPr>
  </w:style>
  <w:style w:type="character" w:customStyle="1" w:styleId="ac">
    <w:name w:val="公文抬头 字符"/>
    <w:basedOn w:val="a0"/>
    <w:link w:val="ab"/>
    <w:rsid w:val="00D102E9"/>
    <w:rPr>
      <w:rFonts w:ascii="仿宋" w:eastAsia="仿宋" w:hAnsi="仿宋"/>
      <w:sz w:val="34"/>
      <w:szCs w:val="34"/>
    </w:rPr>
  </w:style>
  <w:style w:type="paragraph" w:customStyle="1" w:styleId="ad">
    <w:name w:val="公文落款"/>
    <w:basedOn w:val="a3"/>
    <w:link w:val="ae"/>
    <w:autoRedefine/>
    <w:qFormat/>
    <w:rsid w:val="007E58AA"/>
    <w:pPr>
      <w:adjustRightInd w:val="0"/>
      <w:snapToGrid w:val="0"/>
      <w:jc w:val="right"/>
    </w:pPr>
    <w:rPr>
      <w:rFonts w:ascii="仿宋" w:hAnsi="仿宋"/>
    </w:rPr>
  </w:style>
  <w:style w:type="character" w:customStyle="1" w:styleId="ae">
    <w:name w:val="公文落款 字符"/>
    <w:basedOn w:val="a4"/>
    <w:link w:val="ad"/>
    <w:rsid w:val="007E58AA"/>
    <w:rPr>
      <w:rFonts w:ascii="仿宋" w:eastAsia="仿宋_GB2312" w:hAnsi="仿宋"/>
      <w:sz w:val="34"/>
      <w:szCs w:val="34"/>
    </w:rPr>
  </w:style>
  <w:style w:type="paragraph" w:customStyle="1" w:styleId="af">
    <w:name w:val="公文表格正文"/>
    <w:basedOn w:val="a"/>
    <w:link w:val="af0"/>
    <w:autoRedefine/>
    <w:qFormat/>
    <w:rsid w:val="001A0674"/>
    <w:pPr>
      <w:spacing w:line="360" w:lineRule="exact"/>
    </w:pPr>
    <w:rPr>
      <w:rFonts w:ascii="仿宋_GB2312" w:eastAsia="仿宋_GB2312"/>
      <w:sz w:val="24"/>
      <w:szCs w:val="24"/>
    </w:rPr>
  </w:style>
  <w:style w:type="character" w:customStyle="1" w:styleId="af0">
    <w:name w:val="公文表格正文 字符"/>
    <w:basedOn w:val="a0"/>
    <w:link w:val="af"/>
    <w:rsid w:val="001A0674"/>
    <w:rPr>
      <w:rFonts w:ascii="仿宋_GB2312" w:eastAsia="仿宋_GB2312"/>
      <w:sz w:val="24"/>
      <w:szCs w:val="24"/>
    </w:rPr>
  </w:style>
  <w:style w:type="paragraph" w:customStyle="1" w:styleId="af1">
    <w:name w:val="公文表格标题"/>
    <w:basedOn w:val="af"/>
    <w:link w:val="af2"/>
    <w:autoRedefine/>
    <w:qFormat/>
    <w:rsid w:val="00EB3EB1"/>
    <w:pPr>
      <w:jc w:val="center"/>
    </w:pPr>
    <w:rPr>
      <w:b/>
    </w:rPr>
  </w:style>
  <w:style w:type="character" w:customStyle="1" w:styleId="af2">
    <w:name w:val="公文表格标题 字符"/>
    <w:basedOn w:val="af0"/>
    <w:link w:val="af1"/>
    <w:rsid w:val="00EB3EB1"/>
    <w:rPr>
      <w:rFonts w:ascii="仿宋_GB2312" w:eastAsia="仿宋_GB2312"/>
      <w:b/>
      <w:sz w:val="24"/>
      <w:szCs w:val="24"/>
    </w:rPr>
  </w:style>
  <w:style w:type="paragraph" w:customStyle="1" w:styleId="af3">
    <w:name w:val="公文附录抬头"/>
    <w:basedOn w:val="ab"/>
    <w:link w:val="af4"/>
    <w:autoRedefine/>
    <w:qFormat/>
    <w:rsid w:val="00686275"/>
    <w:pPr>
      <w:ind w:firstLineChars="200" w:firstLine="200"/>
    </w:pPr>
    <w:rPr>
      <w:rFonts w:ascii="仿宋_GB2312" w:eastAsia="楷体"/>
      <w:szCs w:val="30"/>
    </w:rPr>
  </w:style>
  <w:style w:type="character" w:customStyle="1" w:styleId="af4">
    <w:name w:val="公文附录抬头 字符"/>
    <w:basedOn w:val="ac"/>
    <w:link w:val="af3"/>
    <w:rsid w:val="00686275"/>
    <w:rPr>
      <w:rFonts w:ascii="仿宋_GB2312" w:eastAsia="楷体" w:hAnsi="仿宋"/>
      <w:sz w:val="34"/>
      <w:szCs w:val="30"/>
    </w:rPr>
  </w:style>
  <w:style w:type="paragraph" w:customStyle="1" w:styleId="af5">
    <w:name w:val="公文附录主标题"/>
    <w:basedOn w:val="a5"/>
    <w:link w:val="af6"/>
    <w:autoRedefine/>
    <w:qFormat/>
    <w:rsid w:val="001A0674"/>
    <w:rPr>
      <w:sz w:val="36"/>
      <w:szCs w:val="36"/>
    </w:rPr>
  </w:style>
  <w:style w:type="character" w:customStyle="1" w:styleId="af6">
    <w:name w:val="公文附录主标题 字符"/>
    <w:basedOn w:val="a6"/>
    <w:link w:val="af5"/>
    <w:rsid w:val="001A0674"/>
    <w:rPr>
      <w:rFonts w:ascii="方正小标宋简体" w:eastAsia="方正小标宋简体"/>
      <w:sz w:val="36"/>
      <w:szCs w:val="36"/>
    </w:rPr>
  </w:style>
  <w:style w:type="paragraph" w:customStyle="1" w:styleId="af7">
    <w:name w:val="公文附录一级标题"/>
    <w:basedOn w:val="a9"/>
    <w:link w:val="af8"/>
    <w:autoRedefine/>
    <w:qFormat/>
    <w:rsid w:val="001A0674"/>
    <w:pPr>
      <w:ind w:firstLine="600"/>
    </w:pPr>
    <w:rPr>
      <w:sz w:val="30"/>
      <w:szCs w:val="30"/>
    </w:rPr>
  </w:style>
  <w:style w:type="character" w:customStyle="1" w:styleId="af8">
    <w:name w:val="公文附录一级标题 字符"/>
    <w:basedOn w:val="aa"/>
    <w:link w:val="af7"/>
    <w:rsid w:val="001A0674"/>
    <w:rPr>
      <w:rFonts w:ascii="黑体" w:eastAsia="黑体" w:hAnsi="黑体"/>
      <w:sz w:val="30"/>
      <w:szCs w:val="30"/>
    </w:rPr>
  </w:style>
  <w:style w:type="paragraph" w:customStyle="1" w:styleId="af9">
    <w:name w:val="博章"/>
    <w:basedOn w:val="a"/>
    <w:link w:val="afa"/>
    <w:autoRedefine/>
    <w:qFormat/>
    <w:rsid w:val="007B5DFF"/>
    <w:pPr>
      <w:spacing w:before="480" w:after="360"/>
      <w:jc w:val="center"/>
    </w:pPr>
    <w:rPr>
      <w:rFonts w:ascii="黑体" w:eastAsia="黑体" w:hAnsi="黑体"/>
      <w:b/>
      <w:sz w:val="32"/>
      <w:szCs w:val="32"/>
    </w:rPr>
  </w:style>
  <w:style w:type="character" w:customStyle="1" w:styleId="afa">
    <w:name w:val="博章 字符"/>
    <w:basedOn w:val="a0"/>
    <w:link w:val="af9"/>
    <w:rsid w:val="007B5DFF"/>
    <w:rPr>
      <w:rFonts w:ascii="黑体" w:eastAsia="黑体" w:hAnsi="黑体"/>
      <w:b/>
      <w:sz w:val="32"/>
      <w:szCs w:val="32"/>
    </w:rPr>
  </w:style>
  <w:style w:type="paragraph" w:customStyle="1" w:styleId="afb">
    <w:name w:val="博一"/>
    <w:basedOn w:val="a"/>
    <w:link w:val="afc"/>
    <w:autoRedefine/>
    <w:qFormat/>
    <w:rsid w:val="007B5DFF"/>
    <w:pPr>
      <w:spacing w:before="240" w:after="120"/>
      <w:ind w:firstLineChars="200" w:firstLine="520"/>
    </w:pPr>
    <w:rPr>
      <w:rFonts w:ascii="黑体" w:eastAsia="黑体" w:hAnsi="黑体"/>
      <w:sz w:val="26"/>
      <w:szCs w:val="26"/>
    </w:rPr>
  </w:style>
  <w:style w:type="character" w:customStyle="1" w:styleId="afc">
    <w:name w:val="博一 字符"/>
    <w:basedOn w:val="a0"/>
    <w:link w:val="afb"/>
    <w:rsid w:val="007B5DFF"/>
    <w:rPr>
      <w:rFonts w:ascii="黑体" w:eastAsia="黑体" w:hAnsi="黑体"/>
      <w:sz w:val="26"/>
      <w:szCs w:val="26"/>
    </w:rPr>
  </w:style>
  <w:style w:type="paragraph" w:customStyle="1" w:styleId="afd">
    <w:name w:val="博正文"/>
    <w:basedOn w:val="a"/>
    <w:link w:val="afe"/>
    <w:autoRedefine/>
    <w:qFormat/>
    <w:rsid w:val="007B5DFF"/>
    <w:pPr>
      <w:spacing w:line="400" w:lineRule="exact"/>
      <w:ind w:firstLineChars="200" w:firstLine="480"/>
    </w:pPr>
    <w:rPr>
      <w:rFonts w:ascii="宋体" w:eastAsia="宋体" w:hAnsi="宋体"/>
      <w:sz w:val="24"/>
    </w:rPr>
  </w:style>
  <w:style w:type="character" w:customStyle="1" w:styleId="afe">
    <w:name w:val="博正文 字符"/>
    <w:basedOn w:val="a0"/>
    <w:link w:val="afd"/>
    <w:rsid w:val="007B5DFF"/>
    <w:rPr>
      <w:rFonts w:ascii="宋体" w:eastAsia="宋体" w:hAnsi="宋体"/>
      <w:sz w:val="24"/>
    </w:rPr>
  </w:style>
  <w:style w:type="paragraph" w:customStyle="1" w:styleId="aff">
    <w:name w:val="博表"/>
    <w:basedOn w:val="a"/>
    <w:link w:val="aff0"/>
    <w:autoRedefine/>
    <w:qFormat/>
    <w:rsid w:val="007B5DFF"/>
    <w:pPr>
      <w:spacing w:before="120" w:after="120"/>
      <w:jc w:val="center"/>
    </w:pPr>
    <w:rPr>
      <w:rFonts w:ascii="宋体" w:eastAsia="宋体" w:hAnsi="宋体"/>
      <w:szCs w:val="21"/>
    </w:rPr>
  </w:style>
  <w:style w:type="character" w:customStyle="1" w:styleId="aff0">
    <w:name w:val="博表 字符"/>
    <w:basedOn w:val="a0"/>
    <w:link w:val="aff"/>
    <w:rsid w:val="007B5DFF"/>
    <w:rPr>
      <w:rFonts w:ascii="宋体" w:eastAsia="宋体" w:hAnsi="宋体"/>
      <w:szCs w:val="21"/>
    </w:rPr>
  </w:style>
  <w:style w:type="paragraph" w:customStyle="1" w:styleId="aff1">
    <w:name w:val="博图"/>
    <w:basedOn w:val="a"/>
    <w:link w:val="aff2"/>
    <w:autoRedefine/>
    <w:qFormat/>
    <w:rsid w:val="007B5DFF"/>
    <w:pPr>
      <w:spacing w:before="120" w:after="240"/>
      <w:jc w:val="center"/>
    </w:pPr>
    <w:rPr>
      <w:rFonts w:ascii="宋体" w:eastAsia="宋体" w:hAnsi="宋体"/>
      <w:szCs w:val="21"/>
    </w:rPr>
  </w:style>
  <w:style w:type="character" w:customStyle="1" w:styleId="aff2">
    <w:name w:val="博图 字符"/>
    <w:basedOn w:val="a0"/>
    <w:link w:val="aff1"/>
    <w:rsid w:val="007B5DFF"/>
    <w:rPr>
      <w:rFonts w:ascii="宋体" w:eastAsia="宋体" w:hAnsi="宋体"/>
      <w:szCs w:val="21"/>
    </w:rPr>
  </w:style>
  <w:style w:type="paragraph" w:styleId="aff3">
    <w:name w:val="Subtitle"/>
    <w:basedOn w:val="a"/>
    <w:next w:val="a"/>
    <w:link w:val="Char"/>
    <w:autoRedefine/>
    <w:uiPriority w:val="11"/>
    <w:qFormat/>
    <w:rsid w:val="0060250D"/>
    <w:pPr>
      <w:spacing w:before="240" w:after="60" w:line="312" w:lineRule="auto"/>
      <w:jc w:val="center"/>
      <w:outlineLvl w:val="1"/>
    </w:pPr>
    <w:rPr>
      <w:rFonts w:eastAsia="方正小标宋简体"/>
      <w:bCs/>
      <w:kern w:val="28"/>
      <w:sz w:val="32"/>
      <w:szCs w:val="32"/>
    </w:rPr>
  </w:style>
  <w:style w:type="character" w:customStyle="1" w:styleId="Char">
    <w:name w:val="副标题 Char"/>
    <w:basedOn w:val="a0"/>
    <w:link w:val="aff3"/>
    <w:uiPriority w:val="11"/>
    <w:rsid w:val="0060250D"/>
    <w:rPr>
      <w:rFonts w:eastAsia="方正小标宋简体"/>
      <w:bCs/>
      <w:kern w:val="28"/>
      <w:sz w:val="32"/>
      <w:szCs w:val="32"/>
    </w:rPr>
  </w:style>
  <w:style w:type="paragraph" w:styleId="aff4">
    <w:name w:val="Balloon Text"/>
    <w:basedOn w:val="a"/>
    <w:link w:val="Char0"/>
    <w:uiPriority w:val="99"/>
    <w:semiHidden/>
    <w:unhideWhenUsed/>
    <w:rsid w:val="00852E60"/>
    <w:rPr>
      <w:sz w:val="18"/>
      <w:szCs w:val="18"/>
    </w:rPr>
  </w:style>
  <w:style w:type="character" w:customStyle="1" w:styleId="Char0">
    <w:name w:val="批注框文本 Char"/>
    <w:basedOn w:val="a0"/>
    <w:link w:val="aff4"/>
    <w:uiPriority w:val="99"/>
    <w:semiHidden/>
    <w:rsid w:val="00852E60"/>
    <w:rPr>
      <w:sz w:val="18"/>
      <w:szCs w:val="18"/>
    </w:rPr>
  </w:style>
  <w:style w:type="paragraph" w:styleId="aff5">
    <w:name w:val="header"/>
    <w:basedOn w:val="a"/>
    <w:link w:val="Char1"/>
    <w:uiPriority w:val="99"/>
    <w:unhideWhenUsed/>
    <w:rsid w:val="00D52A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ff5"/>
    <w:uiPriority w:val="99"/>
    <w:rsid w:val="00D52A2C"/>
    <w:rPr>
      <w:sz w:val="18"/>
      <w:szCs w:val="18"/>
    </w:rPr>
  </w:style>
  <w:style w:type="paragraph" w:styleId="aff6">
    <w:name w:val="footer"/>
    <w:basedOn w:val="a"/>
    <w:link w:val="Char2"/>
    <w:uiPriority w:val="99"/>
    <w:unhideWhenUsed/>
    <w:rsid w:val="00D52A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ff6"/>
    <w:uiPriority w:val="99"/>
    <w:rsid w:val="00D52A2C"/>
    <w:rPr>
      <w:sz w:val="18"/>
      <w:szCs w:val="18"/>
    </w:rPr>
  </w:style>
  <w:style w:type="character" w:styleId="aff7">
    <w:name w:val="Hyperlink"/>
    <w:basedOn w:val="a0"/>
    <w:uiPriority w:val="99"/>
    <w:unhideWhenUsed/>
    <w:rsid w:val="00D8430B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D8430B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748</TotalTime>
  <Pages>3</Pages>
  <Words>166</Words>
  <Characters>948</Characters>
  <Application>Microsoft Office Word</Application>
  <DocSecurity>0</DocSecurity>
  <Lines>7</Lines>
  <Paragraphs>2</Paragraphs>
  <ScaleCrop>false</ScaleCrop>
  <Company/>
  <LinksUpToDate>false</LinksUpToDate>
  <CharactersWithSpaces>1112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 Yanan</dc:creator>
  <cp:keywords/>
  <dc:description/>
  <cp:lastModifiedBy>江立云</cp:lastModifiedBy>
  <cp:revision>191</cp:revision>
  <cp:lastPrinted>2020-04-20T06:28:00Z</cp:lastPrinted>
  <dcterms:created xsi:type="dcterms:W3CDTF">2019-03-22T01:24:00Z</dcterms:created>
  <dcterms:modified xsi:type="dcterms:W3CDTF">2020-07-12T14:47:00Z</dcterms:modified>
</cp:coreProperties>
</file>