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5CA" w:rsidRDefault="005C15CA" w:rsidP="006D0687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5C15CA" w:rsidRDefault="005361D0" w:rsidP="006D0687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5361D0">
        <w:rPr>
          <w:rFonts w:ascii="方正小标宋简体" w:eastAsia="方正小标宋简体" w:hint="eastAsia"/>
          <w:sz w:val="44"/>
          <w:szCs w:val="44"/>
        </w:rPr>
        <w:t>关于转发河北省教育厅</w:t>
      </w:r>
    </w:p>
    <w:p w:rsidR="005C15CA" w:rsidRDefault="005361D0" w:rsidP="006D0687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5361D0">
        <w:rPr>
          <w:rFonts w:ascii="方正小标宋简体" w:eastAsia="方正小标宋简体" w:hint="eastAsia"/>
          <w:sz w:val="44"/>
          <w:szCs w:val="44"/>
        </w:rPr>
        <w:t>《关于</w:t>
      </w:r>
      <w:r w:rsidR="00834656">
        <w:rPr>
          <w:rFonts w:ascii="方正小标宋简体" w:eastAsia="方正小标宋简体" w:hint="eastAsia"/>
          <w:sz w:val="44"/>
          <w:szCs w:val="44"/>
        </w:rPr>
        <w:t>申报</w:t>
      </w:r>
      <w:r w:rsidRPr="005361D0">
        <w:rPr>
          <w:rFonts w:ascii="方正小标宋简体" w:eastAsia="方正小标宋简体"/>
          <w:sz w:val="44"/>
          <w:szCs w:val="44"/>
        </w:rPr>
        <w:t>202</w:t>
      </w:r>
      <w:r w:rsidR="00834656">
        <w:rPr>
          <w:rFonts w:ascii="方正小标宋简体" w:eastAsia="方正小标宋简体"/>
          <w:sz w:val="44"/>
          <w:szCs w:val="44"/>
        </w:rPr>
        <w:t>0</w:t>
      </w:r>
      <w:r w:rsidR="00AE4C33">
        <w:rPr>
          <w:rFonts w:ascii="方正小标宋简体" w:eastAsia="方正小标宋简体"/>
          <w:sz w:val="44"/>
          <w:szCs w:val="44"/>
        </w:rPr>
        <w:t>-2021</w:t>
      </w:r>
      <w:r w:rsidRPr="005361D0">
        <w:rPr>
          <w:rFonts w:ascii="方正小标宋简体" w:eastAsia="方正小标宋简体"/>
          <w:sz w:val="44"/>
          <w:szCs w:val="44"/>
        </w:rPr>
        <w:t>年度</w:t>
      </w:r>
      <w:r w:rsidR="00834656">
        <w:rPr>
          <w:rFonts w:ascii="方正小标宋简体" w:eastAsia="方正小标宋简体" w:hint="eastAsia"/>
          <w:sz w:val="44"/>
          <w:szCs w:val="44"/>
        </w:rPr>
        <w:t>河北省高等</w:t>
      </w:r>
      <w:r w:rsidR="00834656">
        <w:rPr>
          <w:rFonts w:ascii="方正小标宋简体" w:eastAsia="方正小标宋简体"/>
          <w:sz w:val="44"/>
          <w:szCs w:val="44"/>
        </w:rPr>
        <w:t>学校人文社会科学研究项目（</w:t>
      </w:r>
      <w:r w:rsidR="00AE4C33">
        <w:rPr>
          <w:rFonts w:ascii="方正小标宋简体" w:eastAsia="方正小标宋简体" w:hint="eastAsia"/>
          <w:sz w:val="44"/>
          <w:szCs w:val="44"/>
        </w:rPr>
        <w:t>思想政治</w:t>
      </w:r>
      <w:r w:rsidR="00AE4C33">
        <w:rPr>
          <w:rFonts w:ascii="方正小标宋简体" w:eastAsia="方正小标宋简体"/>
          <w:sz w:val="44"/>
          <w:szCs w:val="44"/>
        </w:rPr>
        <w:t>理论课教师研究专项</w:t>
      </w:r>
      <w:r w:rsidR="00834656">
        <w:rPr>
          <w:rFonts w:ascii="方正小标宋简体" w:eastAsia="方正小标宋简体"/>
          <w:sz w:val="44"/>
          <w:szCs w:val="44"/>
        </w:rPr>
        <w:t>）</w:t>
      </w:r>
      <w:r w:rsidR="00834656">
        <w:rPr>
          <w:rFonts w:ascii="方正小标宋简体" w:eastAsia="方正小标宋简体" w:hint="eastAsia"/>
          <w:sz w:val="44"/>
          <w:szCs w:val="44"/>
        </w:rPr>
        <w:t>的</w:t>
      </w:r>
      <w:r w:rsidR="00834656">
        <w:rPr>
          <w:rFonts w:ascii="方正小标宋简体" w:eastAsia="方正小标宋简体"/>
          <w:sz w:val="44"/>
          <w:szCs w:val="44"/>
        </w:rPr>
        <w:t>通知</w:t>
      </w:r>
      <w:r w:rsidRPr="005361D0">
        <w:rPr>
          <w:rFonts w:ascii="方正小标宋简体" w:eastAsia="方正小标宋简体"/>
          <w:sz w:val="44"/>
          <w:szCs w:val="44"/>
        </w:rPr>
        <w:t>》</w:t>
      </w:r>
    </w:p>
    <w:p w:rsidR="005361D0" w:rsidRPr="005361D0" w:rsidRDefault="005361D0" w:rsidP="006D0687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5361D0">
        <w:rPr>
          <w:rFonts w:ascii="方正小标宋简体" w:eastAsia="方正小标宋简体"/>
          <w:sz w:val="44"/>
          <w:szCs w:val="44"/>
        </w:rPr>
        <w:t>的通知</w:t>
      </w:r>
    </w:p>
    <w:p w:rsidR="006D0687" w:rsidRPr="00834656" w:rsidRDefault="006D0687" w:rsidP="005361D0">
      <w:pPr>
        <w:spacing w:line="580" w:lineRule="exact"/>
        <w:rPr>
          <w:rFonts w:ascii="仿宋_GB2312" w:eastAsia="仿宋_GB2312" w:hAnsi="Calibri" w:cs="Times New Roman"/>
          <w:sz w:val="32"/>
          <w:szCs w:val="32"/>
        </w:rPr>
      </w:pPr>
    </w:p>
    <w:p w:rsidR="005361D0" w:rsidRPr="005361D0" w:rsidRDefault="005361D0" w:rsidP="005361D0">
      <w:pPr>
        <w:spacing w:line="580" w:lineRule="exact"/>
        <w:rPr>
          <w:rFonts w:ascii="仿宋_GB2312" w:eastAsia="仿宋_GB2312" w:hAnsi="宋体" w:cs="Times New Roman"/>
          <w:kern w:val="6"/>
          <w:sz w:val="32"/>
          <w:szCs w:val="32"/>
        </w:rPr>
      </w:pPr>
      <w:r w:rsidRPr="005361D0">
        <w:rPr>
          <w:rFonts w:ascii="仿宋_GB2312" w:eastAsia="仿宋_GB2312" w:hAnsi="Calibri" w:cs="Times New Roman" w:hint="eastAsia"/>
          <w:sz w:val="32"/>
          <w:szCs w:val="32"/>
        </w:rPr>
        <w:t>校内各相关</w:t>
      </w:r>
      <w:r w:rsidR="00834656">
        <w:rPr>
          <w:rFonts w:ascii="仿宋_GB2312" w:eastAsia="仿宋_GB2312" w:hAnsi="Calibri" w:cs="Times New Roman" w:hint="eastAsia"/>
          <w:sz w:val="32"/>
          <w:szCs w:val="32"/>
        </w:rPr>
        <w:t>单位</w:t>
      </w:r>
      <w:r w:rsidRPr="005361D0">
        <w:rPr>
          <w:rFonts w:ascii="仿宋_GB2312" w:eastAsia="仿宋_GB2312" w:hAnsi="宋体" w:cs="Times New Roman" w:hint="eastAsia"/>
          <w:kern w:val="6"/>
          <w:sz w:val="32"/>
          <w:szCs w:val="32"/>
        </w:rPr>
        <w:t>：</w:t>
      </w:r>
    </w:p>
    <w:p w:rsidR="000F035D" w:rsidRPr="0043456D" w:rsidRDefault="005361D0" w:rsidP="0043456D">
      <w:pPr>
        <w:ind w:firstLineChars="200" w:firstLine="640"/>
      </w:pPr>
      <w:r w:rsidRPr="005361D0">
        <w:rPr>
          <w:rFonts w:ascii="仿宋_GB2312" w:eastAsia="仿宋_GB2312" w:hAnsi="宋体" w:cs="Times New Roman" w:hint="eastAsia"/>
          <w:kern w:val="6"/>
          <w:sz w:val="32"/>
          <w:szCs w:val="32"/>
        </w:rPr>
        <w:t>现将河北省教育厅《</w:t>
      </w:r>
      <w:r w:rsidR="00834656" w:rsidRPr="00834656">
        <w:rPr>
          <w:rFonts w:ascii="仿宋_GB2312" w:eastAsia="仿宋_GB2312" w:hAnsi="宋体" w:cs="Times New Roman" w:hint="eastAsia"/>
          <w:kern w:val="6"/>
          <w:sz w:val="32"/>
          <w:szCs w:val="32"/>
        </w:rPr>
        <w:t>关于申报</w:t>
      </w:r>
      <w:r w:rsidR="00834656" w:rsidRPr="00834656">
        <w:rPr>
          <w:rFonts w:ascii="仿宋_GB2312" w:eastAsia="仿宋_GB2312" w:hAnsi="宋体" w:cs="Times New Roman"/>
          <w:kern w:val="6"/>
          <w:sz w:val="32"/>
          <w:szCs w:val="32"/>
        </w:rPr>
        <w:t>2020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-2021</w:t>
      </w:r>
      <w:r w:rsidR="00834656" w:rsidRPr="00834656">
        <w:rPr>
          <w:rFonts w:ascii="仿宋_GB2312" w:eastAsia="仿宋_GB2312" w:hAnsi="宋体" w:cs="Times New Roman"/>
          <w:kern w:val="6"/>
          <w:sz w:val="32"/>
          <w:szCs w:val="32"/>
        </w:rPr>
        <w:t>年度河北省高等学校人文社会科学研究项目（</w:t>
      </w:r>
      <w:r w:rsid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思想政治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理论课教师研究</w:t>
      </w:r>
      <w:r w:rsidR="00834656" w:rsidRPr="00834656">
        <w:rPr>
          <w:rFonts w:ascii="仿宋_GB2312" w:eastAsia="仿宋_GB2312" w:hAnsi="宋体" w:cs="Times New Roman"/>
          <w:kern w:val="6"/>
          <w:sz w:val="32"/>
          <w:szCs w:val="32"/>
        </w:rPr>
        <w:t>专项）的通知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>》予以转发，请</w:t>
      </w:r>
      <w:r w:rsid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相关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>单位按照通知要求申报</w:t>
      </w:r>
      <w:r w:rsidR="000F035D" w:rsidRPr="0043456D">
        <w:rPr>
          <w:rFonts w:ascii="仿宋_GB2312" w:eastAsia="仿宋_GB2312" w:hAnsi="宋体" w:cs="Times New Roman" w:hint="eastAsia"/>
          <w:kern w:val="6"/>
          <w:sz w:val="32"/>
          <w:szCs w:val="32"/>
        </w:rPr>
        <w:t>：</w:t>
      </w:r>
    </w:p>
    <w:p w:rsidR="000F035D" w:rsidRDefault="000F035D" w:rsidP="000F035D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1.</w:t>
      </w:r>
      <w:r w:rsidRPr="000F035D">
        <w:rPr>
          <w:rFonts w:hint="eastAsia"/>
        </w:rPr>
        <w:t xml:space="preserve"> </w:t>
      </w:r>
      <w:r w:rsidRP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申报对象为我实际从事思想政治理论课教学、研究工作的专职思想政治理论课教师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。</w:t>
      </w:r>
    </w:p>
    <w:p w:rsidR="000F035D" w:rsidRDefault="000F035D" w:rsidP="000F035D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/>
          <w:kern w:val="6"/>
          <w:sz w:val="32"/>
          <w:szCs w:val="32"/>
        </w:rPr>
        <w:t>2.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我校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限报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3项。</w:t>
      </w:r>
      <w:r w:rsidRP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承担国家级、省部级和教育厅社科课题尚未结项者，不得申报此课题；研究内容上已获得厅级以上立项的课题或其中的子课题，不得重复申报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。</w:t>
      </w:r>
    </w:p>
    <w:p w:rsidR="000F035D" w:rsidRDefault="000F035D" w:rsidP="00C47869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3.申报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材料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：项目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申请书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（见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附件2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）、申报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汇总表（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见附件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3）</w:t>
      </w:r>
      <w:r w:rsidRP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电子版</w:t>
      </w:r>
      <w:r w:rsidRPr="000F035D">
        <w:rPr>
          <w:rFonts w:ascii="仿宋_GB2312" w:eastAsia="仿宋_GB2312" w:hAnsi="宋体" w:cs="Times New Roman"/>
          <w:kern w:val="6"/>
          <w:sz w:val="32"/>
          <w:szCs w:val="32"/>
        </w:rPr>
        <w:t>发送邮箱hebutsk@126.com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；项目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申报书纸质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材料（</w:t>
      </w:r>
      <w:r w:rsidRPr="000F035D">
        <w:rPr>
          <w:rFonts w:ascii="仿宋_GB2312" w:eastAsia="仿宋_GB2312" w:hAnsi="宋体" w:cs="Times New Roman"/>
          <w:kern w:val="6"/>
          <w:sz w:val="32"/>
          <w:szCs w:val="32"/>
        </w:rPr>
        <w:t xml:space="preserve">A4 </w:t>
      </w:r>
      <w:r w:rsidRP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纸双面打印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，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左侧装订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）一式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2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份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交科研院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（行政楼A212）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，</w:t>
      </w:r>
    </w:p>
    <w:p w:rsidR="005361D0" w:rsidRPr="005361D0" w:rsidRDefault="000F035D" w:rsidP="00C47869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4.材料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上报时间：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 xml:space="preserve"> </w:t>
      </w:r>
      <w:r w:rsidR="005361D0" w:rsidRPr="005361D0">
        <w:rPr>
          <w:rFonts w:ascii="仿宋_GB2312" w:eastAsia="仿宋_GB2312" w:hAnsi="宋体" w:cs="Times New Roman"/>
          <w:kern w:val="6"/>
          <w:sz w:val="32"/>
          <w:szCs w:val="32"/>
        </w:rPr>
        <w:t>202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1</w:t>
      </w:r>
      <w:r w:rsidR="005361D0" w:rsidRPr="005361D0">
        <w:rPr>
          <w:rFonts w:ascii="仿宋_GB2312" w:eastAsia="仿宋_GB2312" w:hAnsi="宋体" w:cs="Times New Roman"/>
          <w:kern w:val="6"/>
          <w:sz w:val="32"/>
          <w:szCs w:val="32"/>
        </w:rPr>
        <w:t>年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1</w:t>
      </w:r>
      <w:r w:rsidR="005361D0" w:rsidRPr="005361D0">
        <w:rPr>
          <w:rFonts w:ascii="仿宋_GB2312" w:eastAsia="仿宋_GB2312" w:hAnsi="宋体" w:cs="Times New Roman"/>
          <w:kern w:val="6"/>
          <w:sz w:val="32"/>
          <w:szCs w:val="32"/>
        </w:rPr>
        <w:t>月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11</w:t>
      </w:r>
      <w:r w:rsidR="005361D0" w:rsidRPr="005361D0">
        <w:rPr>
          <w:rFonts w:ascii="仿宋_GB2312" w:eastAsia="仿宋_GB2312" w:hAnsi="宋体" w:cs="Times New Roman"/>
          <w:kern w:val="6"/>
          <w:sz w:val="32"/>
          <w:szCs w:val="32"/>
        </w:rPr>
        <w:t>日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下午1</w:t>
      </w:r>
      <w:r w:rsidR="00674E0E">
        <w:rPr>
          <w:rFonts w:ascii="仿宋_GB2312" w:eastAsia="仿宋_GB2312" w:hAnsi="宋体" w:cs="Times New Roman"/>
          <w:kern w:val="6"/>
          <w:sz w:val="32"/>
          <w:szCs w:val="32"/>
        </w:rPr>
        <w:t>6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:00</w:t>
      </w:r>
      <w:r>
        <w:rPr>
          <w:rFonts w:ascii="仿宋_GB2312" w:eastAsia="仿宋_GB2312" w:hAnsi="宋体" w:cs="Times New Roman"/>
          <w:kern w:val="6"/>
          <w:sz w:val="32"/>
          <w:szCs w:val="32"/>
        </w:rPr>
        <w:t>前</w:t>
      </w:r>
      <w:r w:rsidR="005361D0" w:rsidRPr="005361D0">
        <w:rPr>
          <w:rFonts w:ascii="仿宋_GB2312" w:eastAsia="仿宋_GB2312" w:hAnsi="宋体" w:cs="Times New Roman"/>
          <w:kern w:val="6"/>
          <w:sz w:val="32"/>
          <w:szCs w:val="32"/>
        </w:rPr>
        <w:t>。</w:t>
      </w:r>
    </w:p>
    <w:p w:rsidR="005361D0" w:rsidRPr="005361D0" w:rsidRDefault="005361D0" w:rsidP="005361D0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bookmarkStart w:id="0" w:name="_GoBack"/>
      <w:bookmarkEnd w:id="0"/>
      <w:r w:rsidRPr="005361D0">
        <w:rPr>
          <w:rFonts w:ascii="仿宋_GB2312" w:eastAsia="仿宋_GB2312" w:hAnsi="宋体" w:cs="Times New Roman" w:hint="eastAsia"/>
          <w:kern w:val="6"/>
          <w:sz w:val="32"/>
          <w:szCs w:val="32"/>
        </w:rPr>
        <w:t>联系人及电话：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 xml:space="preserve">马菊敏  </w:t>
      </w:r>
      <w:r w:rsidR="005C15CA">
        <w:rPr>
          <w:rFonts w:ascii="仿宋_GB2312" w:eastAsia="仿宋_GB2312" w:hAnsi="宋体" w:cs="Times New Roman" w:hint="eastAsia"/>
          <w:kern w:val="6"/>
          <w:sz w:val="32"/>
          <w:szCs w:val="32"/>
        </w:rPr>
        <w:t>联系</w:t>
      </w:r>
      <w:r w:rsidR="005C15CA">
        <w:rPr>
          <w:rFonts w:ascii="仿宋_GB2312" w:eastAsia="仿宋_GB2312" w:hAnsi="宋体" w:cs="Times New Roman"/>
          <w:kern w:val="6"/>
          <w:sz w:val="32"/>
          <w:szCs w:val="32"/>
        </w:rPr>
        <w:t>电话：60435083</w:t>
      </w:r>
    </w:p>
    <w:p w:rsidR="005361D0" w:rsidRPr="005C15CA" w:rsidRDefault="005361D0" w:rsidP="005361D0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</w:p>
    <w:p w:rsidR="00834656" w:rsidRDefault="005361D0" w:rsidP="00C47869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 w:rsidRPr="005361D0">
        <w:rPr>
          <w:rFonts w:ascii="仿宋_GB2312" w:eastAsia="仿宋_GB2312" w:hAnsi="宋体" w:cs="Times New Roman" w:hint="eastAsia"/>
          <w:kern w:val="6"/>
          <w:sz w:val="32"/>
          <w:szCs w:val="32"/>
        </w:rPr>
        <w:lastRenderedPageBreak/>
        <w:t>附件</w:t>
      </w:r>
      <w:r>
        <w:rPr>
          <w:rFonts w:ascii="仿宋_GB2312" w:eastAsia="仿宋_GB2312" w:hAnsi="宋体" w:cs="Times New Roman" w:hint="eastAsia"/>
          <w:kern w:val="6"/>
          <w:sz w:val="32"/>
          <w:szCs w:val="32"/>
        </w:rPr>
        <w:t>：</w:t>
      </w:r>
      <w:r w:rsidR="00834656">
        <w:rPr>
          <w:rFonts w:ascii="仿宋_GB2312" w:eastAsia="仿宋_GB2312" w:hAnsi="宋体" w:cs="Times New Roman" w:hint="eastAsia"/>
          <w:kern w:val="6"/>
          <w:sz w:val="32"/>
          <w:szCs w:val="32"/>
        </w:rPr>
        <w:t>1.</w:t>
      </w:r>
      <w:r w:rsidR="005C15CA">
        <w:rPr>
          <w:rFonts w:ascii="仿宋_GB2312" w:eastAsia="仿宋_GB2312" w:hAnsi="宋体" w:cs="Times New Roman" w:hint="eastAsia"/>
          <w:kern w:val="6"/>
          <w:sz w:val="32"/>
          <w:szCs w:val="32"/>
        </w:rPr>
        <w:t>教育厅</w:t>
      </w:r>
      <w:r w:rsidR="005C15CA">
        <w:rPr>
          <w:rFonts w:ascii="仿宋_GB2312" w:eastAsia="仿宋_GB2312" w:hAnsi="宋体" w:cs="Times New Roman"/>
          <w:kern w:val="6"/>
          <w:sz w:val="32"/>
          <w:szCs w:val="32"/>
        </w:rPr>
        <w:t>通知</w:t>
      </w:r>
      <w:r w:rsidR="005C15CA">
        <w:rPr>
          <w:rFonts w:ascii="仿宋_GB2312" w:eastAsia="仿宋_GB2312" w:hAnsi="宋体" w:cs="Times New Roman" w:hint="eastAsia"/>
          <w:kern w:val="6"/>
          <w:sz w:val="32"/>
          <w:szCs w:val="32"/>
        </w:rPr>
        <w:t>及</w:t>
      </w:r>
      <w:r w:rsidR="00834656">
        <w:rPr>
          <w:rFonts w:ascii="仿宋_GB2312" w:eastAsia="仿宋_GB2312" w:hAnsi="宋体" w:cs="Times New Roman" w:hint="eastAsia"/>
          <w:kern w:val="6"/>
          <w:sz w:val="32"/>
          <w:szCs w:val="32"/>
        </w:rPr>
        <w:t>课题</w:t>
      </w:r>
      <w:r w:rsidR="00834656">
        <w:rPr>
          <w:rFonts w:ascii="仿宋_GB2312" w:eastAsia="仿宋_GB2312" w:hAnsi="宋体" w:cs="Times New Roman"/>
          <w:kern w:val="6"/>
          <w:sz w:val="32"/>
          <w:szCs w:val="32"/>
        </w:rPr>
        <w:t>申报指南</w:t>
      </w:r>
    </w:p>
    <w:p w:rsidR="00834656" w:rsidRDefault="00834656" w:rsidP="00C47869">
      <w:pPr>
        <w:ind w:firstLineChars="500" w:firstLine="160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/>
          <w:kern w:val="6"/>
          <w:sz w:val="32"/>
          <w:szCs w:val="32"/>
        </w:rPr>
        <w:t>2.</w:t>
      </w:r>
      <w:r w:rsid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课题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申请书</w:t>
      </w:r>
    </w:p>
    <w:p w:rsidR="005361D0" w:rsidRPr="005361D0" w:rsidRDefault="00834656" w:rsidP="00C47869">
      <w:pPr>
        <w:ind w:firstLineChars="500" w:firstLine="1600"/>
        <w:rPr>
          <w:rFonts w:ascii="仿宋_GB2312" w:eastAsia="仿宋_GB2312" w:hAnsi="宋体" w:cs="Times New Roman"/>
          <w:kern w:val="6"/>
          <w:sz w:val="32"/>
          <w:szCs w:val="32"/>
        </w:rPr>
      </w:pPr>
      <w:r>
        <w:rPr>
          <w:rFonts w:ascii="仿宋_GB2312" w:eastAsia="仿宋_GB2312" w:hAnsi="宋体" w:cs="Times New Roman"/>
          <w:kern w:val="6"/>
          <w:sz w:val="32"/>
          <w:szCs w:val="32"/>
        </w:rPr>
        <w:t>3.</w:t>
      </w:r>
      <w:r w:rsidR="000F035D">
        <w:rPr>
          <w:rFonts w:ascii="仿宋_GB2312" w:eastAsia="仿宋_GB2312" w:hAnsi="宋体" w:cs="Times New Roman" w:hint="eastAsia"/>
          <w:kern w:val="6"/>
          <w:sz w:val="32"/>
          <w:szCs w:val="32"/>
        </w:rPr>
        <w:t>课题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申报汇总表</w:t>
      </w:r>
    </w:p>
    <w:p w:rsidR="005361D0" w:rsidRPr="005361D0" w:rsidRDefault="005361D0" w:rsidP="005361D0">
      <w:pPr>
        <w:ind w:firstLineChars="200" w:firstLine="640"/>
        <w:rPr>
          <w:rFonts w:ascii="仿宋_GB2312" w:eastAsia="仿宋_GB2312" w:hAnsi="宋体" w:cs="Times New Roman"/>
          <w:kern w:val="6"/>
          <w:sz w:val="32"/>
          <w:szCs w:val="32"/>
        </w:rPr>
      </w:pP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716C" w:rsidRPr="005361D0" w:rsidRDefault="005361D0" w:rsidP="005361D0">
      <w:pPr>
        <w:ind w:firstLineChars="200" w:firstLine="640"/>
        <w:jc w:val="right"/>
        <w:rPr>
          <w:rFonts w:ascii="仿宋_GB2312" w:eastAsia="仿宋_GB2312" w:hAnsi="宋体" w:cs="Times New Roman"/>
          <w:kern w:val="6"/>
          <w:sz w:val="32"/>
          <w:szCs w:val="32"/>
        </w:rPr>
      </w:pP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 xml:space="preserve">                                                    </w:t>
      </w:r>
      <w:r w:rsidRPr="005361D0">
        <w:rPr>
          <w:rFonts w:ascii="仿宋_GB2312" w:eastAsia="仿宋_GB2312" w:hAnsi="宋体" w:cs="Times New Roman" w:hint="eastAsia"/>
          <w:kern w:val="6"/>
          <w:sz w:val="32"/>
          <w:szCs w:val="32"/>
        </w:rPr>
        <w:t>河北工业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>大学科学技术研究院                                                         2020年1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2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>月</w:t>
      </w:r>
      <w:r w:rsidR="000F035D">
        <w:rPr>
          <w:rFonts w:ascii="仿宋_GB2312" w:eastAsia="仿宋_GB2312" w:hAnsi="宋体" w:cs="Times New Roman"/>
          <w:kern w:val="6"/>
          <w:sz w:val="32"/>
          <w:szCs w:val="32"/>
        </w:rPr>
        <w:t>28</w:t>
      </w:r>
      <w:r w:rsidRPr="005361D0">
        <w:rPr>
          <w:rFonts w:ascii="仿宋_GB2312" w:eastAsia="仿宋_GB2312" w:hAnsi="宋体" w:cs="Times New Roman"/>
          <w:kern w:val="6"/>
          <w:sz w:val="32"/>
          <w:szCs w:val="32"/>
        </w:rPr>
        <w:t>日</w:t>
      </w:r>
    </w:p>
    <w:sectPr w:rsidR="00A9716C" w:rsidRPr="005361D0" w:rsidSect="005C15C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367" w:rsidRDefault="00274367" w:rsidP="005361D0">
      <w:r>
        <w:separator/>
      </w:r>
    </w:p>
  </w:endnote>
  <w:endnote w:type="continuationSeparator" w:id="0">
    <w:p w:rsidR="00274367" w:rsidRDefault="00274367" w:rsidP="0053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367" w:rsidRDefault="00274367" w:rsidP="005361D0">
      <w:r>
        <w:separator/>
      </w:r>
    </w:p>
  </w:footnote>
  <w:footnote w:type="continuationSeparator" w:id="0">
    <w:p w:rsidR="00274367" w:rsidRDefault="00274367" w:rsidP="00536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F0"/>
    <w:rsid w:val="000F035D"/>
    <w:rsid w:val="001527A0"/>
    <w:rsid w:val="002556F0"/>
    <w:rsid w:val="00274367"/>
    <w:rsid w:val="0043456D"/>
    <w:rsid w:val="005361D0"/>
    <w:rsid w:val="00564FE9"/>
    <w:rsid w:val="005C15CA"/>
    <w:rsid w:val="00674E0E"/>
    <w:rsid w:val="006D0687"/>
    <w:rsid w:val="00754E3B"/>
    <w:rsid w:val="00834656"/>
    <w:rsid w:val="009475D9"/>
    <w:rsid w:val="00A7764B"/>
    <w:rsid w:val="00A9716C"/>
    <w:rsid w:val="00AE4C33"/>
    <w:rsid w:val="00C47869"/>
    <w:rsid w:val="00DD6431"/>
    <w:rsid w:val="00E12ADF"/>
    <w:rsid w:val="00F6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1CB0F"/>
  <w15:chartTrackingRefBased/>
  <w15:docId w15:val="{1F38A910-E7C8-4B03-A2E8-4EE7DF0C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1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1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1D0"/>
    <w:rPr>
      <w:sz w:val="18"/>
      <w:szCs w:val="18"/>
    </w:rPr>
  </w:style>
  <w:style w:type="character" w:styleId="a7">
    <w:name w:val="Hyperlink"/>
    <w:basedOn w:val="a0"/>
    <w:uiPriority w:val="99"/>
    <w:unhideWhenUsed/>
    <w:rsid w:val="000F0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贾铭</dc:creator>
  <cp:keywords/>
  <dc:description/>
  <cp:lastModifiedBy>马菊敏</cp:lastModifiedBy>
  <cp:revision>13</cp:revision>
  <dcterms:created xsi:type="dcterms:W3CDTF">2020-10-15T02:39:00Z</dcterms:created>
  <dcterms:modified xsi:type="dcterms:W3CDTF">2020-12-28T09:14:00Z</dcterms:modified>
</cp:coreProperties>
</file>